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15" w:rsidRPr="006054F0" w:rsidRDefault="006D4E6D" w:rsidP="004C78A9">
      <w:pPr>
        <w:spacing w:line="360" w:lineRule="auto"/>
        <w:jc w:val="center"/>
        <w:rPr>
          <w:rFonts w:ascii="微軟正黑體" w:eastAsia="微軟正黑體" w:hAnsi="微軟正黑體"/>
          <w:b/>
          <w:color w:val="000000"/>
          <w:sz w:val="36"/>
          <w:szCs w:val="36"/>
          <w:shd w:val="clear" w:color="auto" w:fill="FFFFFF"/>
        </w:rPr>
      </w:pPr>
      <w:r w:rsidRPr="006054F0">
        <w:rPr>
          <w:rFonts w:ascii="微軟正黑體" w:eastAsia="微軟正黑體" w:hAnsi="微軟正黑體" w:hint="eastAsia"/>
          <w:b/>
          <w:color w:val="000000"/>
          <w:sz w:val="36"/>
          <w:szCs w:val="36"/>
          <w:shd w:val="clear" w:color="auto" w:fill="FFFFFF"/>
        </w:rPr>
        <w:t>府中15</w:t>
      </w:r>
      <w:r w:rsidR="00261564" w:rsidRPr="006054F0">
        <w:rPr>
          <w:rFonts w:ascii="微軟正黑體" w:eastAsia="微軟正黑體" w:hAnsi="微軟正黑體" w:hint="eastAsia"/>
          <w:b/>
          <w:color w:val="000000"/>
          <w:sz w:val="36"/>
          <w:szCs w:val="36"/>
          <w:shd w:val="clear" w:color="auto" w:fill="FFFFFF"/>
        </w:rPr>
        <w:t>新北市紀錄片放映院</w:t>
      </w:r>
    </w:p>
    <w:p w:rsidR="006D4E6D" w:rsidRPr="006054F0" w:rsidRDefault="0082014F" w:rsidP="004C78A9">
      <w:pPr>
        <w:spacing w:line="360" w:lineRule="auto"/>
        <w:jc w:val="center"/>
        <w:rPr>
          <w:rFonts w:ascii="微軟正黑體" w:eastAsia="微軟正黑體" w:hAnsi="微軟正黑體"/>
          <w:b/>
          <w:color w:val="000000"/>
          <w:sz w:val="36"/>
          <w:szCs w:val="36"/>
          <w:shd w:val="clear" w:color="auto" w:fill="FFFFFF"/>
        </w:rPr>
      </w:pPr>
      <w:r>
        <w:rPr>
          <w:rFonts w:ascii="微軟正黑體" w:eastAsia="微軟正黑體" w:hAnsi="微軟正黑體" w:hint="eastAsia"/>
          <w:b/>
          <w:color w:val="000000"/>
          <w:sz w:val="36"/>
          <w:szCs w:val="36"/>
          <w:shd w:val="clear" w:color="auto" w:fill="FFFFFF"/>
        </w:rPr>
        <w:t>「我的週三電影課</w:t>
      </w:r>
      <w:r w:rsidR="00274F76">
        <w:rPr>
          <w:rFonts w:ascii="微軟正黑體" w:eastAsia="微軟正黑體" w:hAnsi="微軟正黑體" w:hint="eastAsia"/>
          <w:b/>
          <w:color w:val="000000"/>
          <w:sz w:val="36"/>
          <w:szCs w:val="36"/>
          <w:shd w:val="clear" w:color="auto" w:fill="FFFFFF"/>
        </w:rPr>
        <w:t>-</w:t>
      </w:r>
      <w:r w:rsidR="00274F76" w:rsidRPr="006054F0">
        <w:rPr>
          <w:rFonts w:ascii="微軟正黑體" w:eastAsia="微軟正黑體" w:hAnsi="微軟正黑體" w:hint="eastAsia"/>
          <w:b/>
          <w:color w:val="000000"/>
          <w:sz w:val="36"/>
          <w:szCs w:val="36"/>
          <w:shd w:val="clear" w:color="auto" w:fill="FFFFFF"/>
        </w:rPr>
        <w:t>團體觀影計畫</w:t>
      </w:r>
      <w:r w:rsidR="00943623" w:rsidRPr="006054F0">
        <w:rPr>
          <w:rFonts w:ascii="微軟正黑體" w:eastAsia="微軟正黑體" w:hAnsi="微軟正黑體" w:hint="eastAsia"/>
          <w:b/>
          <w:color w:val="000000"/>
          <w:sz w:val="36"/>
          <w:szCs w:val="36"/>
          <w:shd w:val="clear" w:color="auto" w:fill="FFFFFF"/>
        </w:rPr>
        <w:t>」</w:t>
      </w:r>
    </w:p>
    <w:p w:rsidR="006D4E6D" w:rsidRDefault="00DB5492" w:rsidP="005472BF">
      <w:pPr>
        <w:spacing w:beforeLines="50" w:before="180" w:line="560" w:lineRule="exact"/>
        <w:rPr>
          <w:rFonts w:ascii="微軟正黑體" w:eastAsia="微軟正黑體" w:hAnsi="微軟正黑體"/>
          <w:color w:val="000000"/>
          <w:sz w:val="28"/>
          <w:szCs w:val="28"/>
          <w:shd w:val="clear" w:color="auto" w:fill="FFFFFF"/>
        </w:rPr>
      </w:pPr>
      <w:r w:rsidRPr="00DB5492">
        <w:rPr>
          <w:rFonts w:ascii="微軟正黑體" w:eastAsia="微軟正黑體" w:hAnsi="微軟正黑體" w:hint="eastAsia"/>
          <w:color w:val="000000"/>
          <w:sz w:val="28"/>
          <w:szCs w:val="28"/>
          <w:shd w:val="clear" w:color="auto" w:fill="FFFFFF"/>
        </w:rPr>
        <w:t>為推廣電影藝術、培育全民電影教育及深耕市民與館舍聯結，特規劃旨案計畫，</w:t>
      </w:r>
      <w:r w:rsidR="00645271" w:rsidRPr="006054F0">
        <w:rPr>
          <w:rFonts w:ascii="微軟正黑體" w:eastAsia="微軟正黑體" w:hAnsi="微軟正黑體" w:hint="eastAsia"/>
          <w:color w:val="000000"/>
          <w:sz w:val="28"/>
          <w:szCs w:val="28"/>
          <w:shd w:val="clear" w:color="auto" w:fill="FFFFFF"/>
        </w:rPr>
        <w:t>歡迎學校</w:t>
      </w:r>
      <w:r w:rsidR="00B11139" w:rsidRPr="008F730C">
        <w:rPr>
          <w:rFonts w:ascii="微軟正黑體" w:eastAsia="微軟正黑體" w:hAnsi="微軟正黑體" w:hint="eastAsia"/>
          <w:color w:val="000000"/>
          <w:sz w:val="28"/>
          <w:szCs w:val="28"/>
          <w:shd w:val="clear" w:color="auto" w:fill="FFFFFF"/>
        </w:rPr>
        <w:t>、</w:t>
      </w:r>
      <w:r w:rsidR="00B11139" w:rsidRPr="006054F0">
        <w:rPr>
          <w:rFonts w:ascii="微軟正黑體" w:eastAsia="微軟正黑體" w:hAnsi="微軟正黑體" w:hint="eastAsia"/>
          <w:color w:val="000000"/>
          <w:sz w:val="28"/>
          <w:szCs w:val="28"/>
          <w:shd w:val="clear" w:color="auto" w:fill="FFFFFF"/>
        </w:rPr>
        <w:t>公益團體</w:t>
      </w:r>
      <w:r w:rsidRPr="008F730C">
        <w:rPr>
          <w:rFonts w:ascii="微軟正黑體" w:eastAsia="微軟正黑體" w:hAnsi="微軟正黑體" w:hint="eastAsia"/>
          <w:color w:val="000000"/>
          <w:sz w:val="28"/>
          <w:szCs w:val="28"/>
          <w:shd w:val="clear" w:color="auto" w:fill="FFFFFF"/>
        </w:rPr>
        <w:t>、</w:t>
      </w:r>
      <w:r w:rsidR="008F730C" w:rsidRPr="008F730C">
        <w:rPr>
          <w:rFonts w:ascii="微軟正黑體" w:eastAsia="微軟正黑體" w:hAnsi="微軟正黑體" w:hint="eastAsia"/>
          <w:color w:val="000000"/>
          <w:sz w:val="28"/>
          <w:szCs w:val="28"/>
          <w:shd w:val="clear" w:color="auto" w:fill="FFFFFF"/>
        </w:rPr>
        <w:t>新北市</w:t>
      </w:r>
      <w:r>
        <w:rPr>
          <w:rFonts w:ascii="微軟正黑體" w:eastAsia="微軟正黑體" w:hAnsi="微軟正黑體" w:hint="eastAsia"/>
          <w:color w:val="000000"/>
          <w:sz w:val="28"/>
          <w:szCs w:val="28"/>
          <w:shd w:val="clear" w:color="auto" w:fill="FFFFFF"/>
        </w:rPr>
        <w:t>里辦公處</w:t>
      </w:r>
      <w:r w:rsidR="006D4E6D" w:rsidRPr="006054F0">
        <w:rPr>
          <w:rFonts w:ascii="微軟正黑體" w:eastAsia="微軟正黑體" w:hAnsi="微軟正黑體" w:hint="eastAsia"/>
          <w:color w:val="000000"/>
          <w:sz w:val="28"/>
          <w:szCs w:val="28"/>
          <w:shd w:val="clear" w:color="auto" w:fill="FFFFFF"/>
        </w:rPr>
        <w:t>至府中15</w:t>
      </w:r>
      <w:r w:rsidR="008F730C">
        <w:rPr>
          <w:rFonts w:ascii="微軟正黑體" w:eastAsia="微軟正黑體" w:hAnsi="微軟正黑體" w:hint="eastAsia"/>
          <w:color w:val="000000"/>
          <w:sz w:val="28"/>
          <w:szCs w:val="28"/>
          <w:shd w:val="clear" w:color="auto" w:fill="FFFFFF"/>
        </w:rPr>
        <w:t>新北市紀錄片放映院申請團體免費</w:t>
      </w:r>
      <w:r w:rsidR="00B11139" w:rsidRPr="006054F0">
        <w:rPr>
          <w:rFonts w:ascii="微軟正黑體" w:eastAsia="微軟正黑體" w:hAnsi="微軟正黑體" w:hint="eastAsia"/>
          <w:color w:val="000000"/>
          <w:sz w:val="28"/>
          <w:szCs w:val="28"/>
          <w:shd w:val="clear" w:color="auto" w:fill="FFFFFF"/>
        </w:rPr>
        <w:t>觀影</w:t>
      </w:r>
      <w:r w:rsidR="008F730C">
        <w:rPr>
          <w:rFonts w:ascii="微軟正黑體" w:eastAsia="微軟正黑體" w:hAnsi="微軟正黑體" w:hint="eastAsia"/>
          <w:color w:val="000000"/>
          <w:sz w:val="28"/>
          <w:szCs w:val="28"/>
          <w:shd w:val="clear" w:color="auto" w:fill="FFFFFF"/>
        </w:rPr>
        <w:t>，藉由觀影活動</w:t>
      </w:r>
      <w:r w:rsidR="006D4E6D" w:rsidRPr="006054F0">
        <w:rPr>
          <w:rFonts w:ascii="微軟正黑體" w:eastAsia="微軟正黑體" w:hAnsi="微軟正黑體" w:hint="eastAsia"/>
          <w:color w:val="000000"/>
          <w:sz w:val="28"/>
          <w:szCs w:val="28"/>
          <w:shd w:val="clear" w:color="auto" w:fill="FFFFFF"/>
        </w:rPr>
        <w:t>培養</w:t>
      </w:r>
      <w:r w:rsidR="00274F76">
        <w:rPr>
          <w:rFonts w:ascii="微軟正黑體" w:eastAsia="微軟正黑體" w:hAnsi="微軟正黑體" w:hint="eastAsia"/>
          <w:color w:val="000000"/>
          <w:sz w:val="28"/>
          <w:szCs w:val="28"/>
          <w:shd w:val="clear" w:color="auto" w:fill="FFFFFF"/>
        </w:rPr>
        <w:t>電影賞析人口，進而推廣</w:t>
      </w:r>
      <w:r w:rsidR="005472BF">
        <w:rPr>
          <w:rFonts w:ascii="微軟正黑體" w:eastAsia="微軟正黑體" w:hAnsi="微軟正黑體" w:hint="eastAsia"/>
          <w:color w:val="000000"/>
          <w:sz w:val="28"/>
          <w:szCs w:val="28"/>
          <w:shd w:val="clear" w:color="auto" w:fill="FFFFFF"/>
        </w:rPr>
        <w:t>紀錄片及動畫片</w:t>
      </w:r>
      <w:r w:rsidR="006D4E6D" w:rsidRPr="006054F0">
        <w:rPr>
          <w:rFonts w:ascii="微軟正黑體" w:eastAsia="微軟正黑體" w:hAnsi="微軟正黑體" w:hint="eastAsia"/>
          <w:color w:val="000000"/>
          <w:sz w:val="28"/>
          <w:szCs w:val="28"/>
          <w:shd w:val="clear" w:color="auto" w:fill="FFFFFF"/>
        </w:rPr>
        <w:t>。</w:t>
      </w:r>
    </w:p>
    <w:p w:rsidR="008D4435" w:rsidRDefault="005472BF" w:rsidP="00215E11">
      <w:pPr>
        <w:spacing w:beforeLines="50" w:before="180" w:line="560" w:lineRule="exact"/>
        <w:rPr>
          <w:rFonts w:ascii="微軟正黑體" w:eastAsia="微軟正黑體" w:hAnsi="微軟正黑體"/>
          <w:b/>
          <w:color w:val="000000"/>
          <w:sz w:val="32"/>
          <w:szCs w:val="32"/>
          <w:shd w:val="clear" w:color="auto" w:fill="FFFFFF"/>
        </w:rPr>
      </w:pPr>
      <w:r>
        <w:rPr>
          <w:rFonts w:ascii="微軟正黑體" w:eastAsia="微軟正黑體" w:hAnsi="微軟正黑體" w:hint="eastAsia"/>
          <w:color w:val="000000"/>
          <w:sz w:val="28"/>
          <w:szCs w:val="28"/>
          <w:shd w:val="clear" w:color="auto" w:fill="FFFFFF"/>
        </w:rPr>
        <w:t>本計畫每季精選不同劇情片、紀錄片、動畫片提供觀影團體選擇，</w:t>
      </w:r>
      <w:r w:rsidR="008D4435">
        <w:rPr>
          <w:rFonts w:ascii="微軟正黑體" w:eastAsia="微軟正黑體" w:hAnsi="微軟正黑體" w:hint="eastAsia"/>
          <w:color w:val="000000"/>
          <w:sz w:val="28"/>
          <w:szCs w:val="28"/>
          <w:shd w:val="clear" w:color="auto" w:fill="FFFFFF"/>
        </w:rPr>
        <w:t>每週三上午及下午，</w:t>
      </w:r>
      <w:r>
        <w:rPr>
          <w:rFonts w:ascii="微軟正黑體" w:eastAsia="微軟正黑體" w:hAnsi="微軟正黑體" w:hint="eastAsia"/>
          <w:color w:val="000000"/>
          <w:sz w:val="28"/>
          <w:szCs w:val="28"/>
          <w:shd w:val="clear" w:color="auto" w:fill="FFFFFF"/>
        </w:rPr>
        <w:t>滿30人即可預約報名</w:t>
      </w:r>
      <w:r w:rsidR="001A36DA">
        <w:rPr>
          <w:rFonts w:ascii="微軟正黑體" w:eastAsia="微軟正黑體" w:hAnsi="微軟正黑體" w:hint="eastAsia"/>
          <w:color w:val="000000"/>
          <w:sz w:val="28"/>
          <w:szCs w:val="28"/>
          <w:shd w:val="clear" w:color="auto" w:fill="FFFFFF"/>
        </w:rPr>
        <w:t>觀影，</w:t>
      </w:r>
      <w:r w:rsidR="008D4435">
        <w:rPr>
          <w:rFonts w:ascii="微軟正黑體" w:eastAsia="微軟正黑體" w:hAnsi="微軟正黑體" w:hint="eastAsia"/>
          <w:color w:val="000000"/>
          <w:sz w:val="28"/>
          <w:szCs w:val="28"/>
          <w:shd w:val="clear" w:color="auto" w:fill="FFFFFF"/>
        </w:rPr>
        <w:t>每場放映更配合安排</w:t>
      </w:r>
      <w:r w:rsidR="001A36DA">
        <w:rPr>
          <w:rFonts w:ascii="微軟正黑體" w:eastAsia="微軟正黑體" w:hAnsi="微軟正黑體" w:hint="eastAsia"/>
          <w:color w:val="000000"/>
          <w:sz w:val="28"/>
          <w:szCs w:val="28"/>
          <w:shd w:val="clear" w:color="auto" w:fill="FFFFFF"/>
        </w:rPr>
        <w:t>影評人、電影學者及導讀老師與觀影者進行映前導讀、映後座談等，邀請所有愛好電影朋友一起來府中15</w:t>
      </w:r>
      <w:r w:rsidR="008D4435">
        <w:rPr>
          <w:rFonts w:ascii="微軟正黑體" w:eastAsia="微軟正黑體" w:hAnsi="微軟正黑體" w:hint="eastAsia"/>
          <w:color w:val="000000"/>
          <w:sz w:val="28"/>
          <w:szCs w:val="28"/>
          <w:shd w:val="clear" w:color="auto" w:fill="FFFFFF"/>
        </w:rPr>
        <w:t>包場</w:t>
      </w:r>
      <w:r w:rsidR="001A36DA">
        <w:rPr>
          <w:rFonts w:ascii="微軟正黑體" w:eastAsia="微軟正黑體" w:hAnsi="微軟正黑體" w:hint="eastAsia"/>
          <w:color w:val="000000"/>
          <w:sz w:val="28"/>
          <w:szCs w:val="28"/>
          <w:shd w:val="clear" w:color="auto" w:fill="FFFFFF"/>
        </w:rPr>
        <w:t>看電影。</w:t>
      </w:r>
    </w:p>
    <w:p w:rsidR="003C590C" w:rsidRPr="003C590C" w:rsidRDefault="008D4435" w:rsidP="003C590C">
      <w:pPr>
        <w:pStyle w:val="a3"/>
        <w:numPr>
          <w:ilvl w:val="0"/>
          <w:numId w:val="4"/>
        </w:numPr>
        <w:spacing w:beforeLines="50" w:before="180" w:line="520" w:lineRule="exact"/>
        <w:ind w:leftChars="0" w:left="567" w:hanging="567"/>
        <w:rPr>
          <w:rFonts w:ascii="微軟正黑體" w:eastAsia="微軟正黑體" w:hAnsi="微軟正黑體"/>
          <w:color w:val="000000"/>
          <w:sz w:val="28"/>
          <w:szCs w:val="28"/>
          <w:shd w:val="clear" w:color="auto" w:fill="FFFFFF"/>
        </w:rPr>
      </w:pPr>
      <w:r w:rsidRPr="003C590C">
        <w:rPr>
          <w:rFonts w:ascii="微軟正黑體" w:eastAsia="微軟正黑體" w:hAnsi="微軟正黑體" w:hint="eastAsia"/>
          <w:color w:val="000000"/>
          <w:sz w:val="28"/>
          <w:szCs w:val="28"/>
          <w:shd w:val="clear" w:color="auto" w:fill="FFFFFF"/>
        </w:rPr>
        <w:t>申請資格</w:t>
      </w:r>
      <w:r w:rsidR="002C1B6C" w:rsidRPr="003C590C">
        <w:rPr>
          <w:rFonts w:ascii="微軟正黑體" w:eastAsia="微軟正黑體" w:hAnsi="微軟正黑體" w:hint="eastAsia"/>
          <w:color w:val="000000"/>
          <w:sz w:val="28"/>
          <w:szCs w:val="28"/>
          <w:shd w:val="clear" w:color="auto" w:fill="FFFFFF"/>
        </w:rPr>
        <w:t>：</w:t>
      </w:r>
      <w:r w:rsidRPr="003C590C">
        <w:rPr>
          <w:rFonts w:ascii="微軟正黑體" w:eastAsia="微軟正黑體" w:hAnsi="微軟正黑體" w:hint="eastAsia"/>
          <w:color w:val="000000"/>
          <w:sz w:val="28"/>
          <w:szCs w:val="28"/>
          <w:shd w:val="clear" w:color="auto" w:fill="FFFFFF"/>
        </w:rPr>
        <w:t>滿30人以上團體，</w:t>
      </w:r>
      <w:r w:rsidR="004123E8" w:rsidRPr="003C590C">
        <w:rPr>
          <w:rFonts w:ascii="微軟正黑體" w:eastAsia="微軟正黑體" w:hAnsi="微軟正黑體" w:hint="eastAsia"/>
          <w:color w:val="000000"/>
          <w:sz w:val="28"/>
          <w:szCs w:val="28"/>
          <w:shd w:val="clear" w:color="auto" w:fill="FFFFFF"/>
        </w:rPr>
        <w:t>每團不得超過125人。</w:t>
      </w:r>
      <w:r w:rsidRPr="003C590C">
        <w:rPr>
          <w:rFonts w:ascii="微軟正黑體" w:eastAsia="微軟正黑體" w:hAnsi="微軟正黑體" w:hint="eastAsia"/>
          <w:color w:val="000000"/>
          <w:sz w:val="28"/>
          <w:szCs w:val="28"/>
          <w:shd w:val="clear" w:color="auto" w:fill="FFFFFF"/>
        </w:rPr>
        <w:t>具合法立案之非營利法人或團體（包括學校、機關、機構及各級政府登記之合法社團等）以及新北市里辦公處，即可</w:t>
      </w:r>
      <w:r w:rsidR="003C590C" w:rsidRPr="003C590C">
        <w:rPr>
          <w:rFonts w:ascii="微軟正黑體" w:eastAsia="微軟正黑體" w:hAnsi="微軟正黑體" w:hint="eastAsia"/>
          <w:color w:val="000000"/>
          <w:sz w:val="28"/>
          <w:szCs w:val="28"/>
          <w:shd w:val="clear" w:color="auto" w:fill="FFFFFF"/>
        </w:rPr>
        <w:t>免費</w:t>
      </w:r>
      <w:r w:rsidRPr="003C590C">
        <w:rPr>
          <w:rFonts w:ascii="微軟正黑體" w:eastAsia="微軟正黑體" w:hAnsi="微軟正黑體" w:hint="eastAsia"/>
          <w:color w:val="000000"/>
          <w:sz w:val="28"/>
          <w:szCs w:val="28"/>
          <w:shd w:val="clear" w:color="auto" w:fill="FFFFFF"/>
        </w:rPr>
        <w:t>預約報名觀影。</w:t>
      </w:r>
    </w:p>
    <w:p w:rsidR="002C1B6C" w:rsidRDefault="002C1B6C" w:rsidP="002C1B6C">
      <w:pPr>
        <w:pStyle w:val="a3"/>
        <w:numPr>
          <w:ilvl w:val="0"/>
          <w:numId w:val="4"/>
        </w:numPr>
        <w:spacing w:beforeLines="50" w:before="180" w:line="520" w:lineRule="exact"/>
        <w:ind w:leftChars="0" w:left="567" w:hanging="567"/>
        <w:rPr>
          <w:rFonts w:ascii="微軟正黑體" w:eastAsia="微軟正黑體" w:hAnsi="微軟正黑體"/>
          <w:color w:val="000000"/>
          <w:sz w:val="28"/>
          <w:szCs w:val="28"/>
          <w:shd w:val="clear" w:color="auto" w:fill="FFFFFF"/>
        </w:rPr>
      </w:pPr>
      <w:r w:rsidRPr="002C1B6C">
        <w:rPr>
          <w:rFonts w:ascii="微軟正黑體" w:eastAsia="微軟正黑體" w:hAnsi="微軟正黑體" w:hint="eastAsia"/>
          <w:color w:val="000000"/>
          <w:sz w:val="28"/>
          <w:szCs w:val="28"/>
          <w:shd w:val="clear" w:color="auto" w:fill="FFFFFF"/>
        </w:rPr>
        <w:t>放映時間：</w:t>
      </w:r>
      <w:r w:rsidR="008843E9" w:rsidRPr="002C1B6C">
        <w:rPr>
          <w:rFonts w:ascii="微軟正黑體" w:eastAsia="微軟正黑體" w:hAnsi="微軟正黑體" w:hint="eastAsia"/>
          <w:color w:val="000000"/>
          <w:sz w:val="28"/>
          <w:szCs w:val="28"/>
          <w:shd w:val="clear" w:color="auto" w:fill="FFFFFF"/>
        </w:rPr>
        <w:t>每週</w:t>
      </w:r>
      <w:r w:rsidR="008D4435" w:rsidRPr="002C1B6C">
        <w:rPr>
          <w:rFonts w:ascii="微軟正黑體" w:eastAsia="微軟正黑體" w:hAnsi="微軟正黑體" w:hint="eastAsia"/>
          <w:color w:val="000000"/>
          <w:sz w:val="28"/>
          <w:szCs w:val="28"/>
          <w:shd w:val="clear" w:color="auto" w:fill="FFFFFF"/>
        </w:rPr>
        <w:t>三上午</w:t>
      </w:r>
      <w:r w:rsidR="00833556" w:rsidRPr="002C1B6C">
        <w:rPr>
          <w:rFonts w:ascii="微軟正黑體" w:eastAsia="微軟正黑體" w:hAnsi="微軟正黑體" w:hint="eastAsia"/>
          <w:color w:val="000000"/>
          <w:sz w:val="28"/>
          <w:szCs w:val="28"/>
          <w:shd w:val="clear" w:color="auto" w:fill="FFFFFF"/>
        </w:rPr>
        <w:t>9</w:t>
      </w:r>
      <w:r w:rsidR="00706C58" w:rsidRPr="002C1B6C">
        <w:rPr>
          <w:rFonts w:ascii="微軟正黑體" w:eastAsia="微軟正黑體" w:hAnsi="微軟正黑體" w:hint="eastAsia"/>
          <w:color w:val="000000"/>
          <w:sz w:val="28"/>
          <w:szCs w:val="28"/>
          <w:shd w:val="clear" w:color="auto" w:fill="FFFFFF"/>
        </w:rPr>
        <w:t>:</w:t>
      </w:r>
      <w:r w:rsidR="00833556" w:rsidRPr="002C1B6C">
        <w:rPr>
          <w:rFonts w:ascii="微軟正黑體" w:eastAsia="微軟正黑體" w:hAnsi="微軟正黑體" w:hint="eastAsia"/>
          <w:color w:val="000000"/>
          <w:sz w:val="28"/>
          <w:szCs w:val="28"/>
          <w:shd w:val="clear" w:color="auto" w:fill="FFFFFF"/>
        </w:rPr>
        <w:t>3</w:t>
      </w:r>
      <w:r w:rsidR="008D4435" w:rsidRPr="002C1B6C">
        <w:rPr>
          <w:rFonts w:ascii="微軟正黑體" w:eastAsia="微軟正黑體" w:hAnsi="微軟正黑體" w:hint="eastAsia"/>
          <w:color w:val="000000"/>
          <w:sz w:val="28"/>
          <w:szCs w:val="28"/>
          <w:shd w:val="clear" w:color="auto" w:fill="FFFFFF"/>
        </w:rPr>
        <w:t>0至</w:t>
      </w:r>
      <w:r w:rsidR="00706C58" w:rsidRPr="002C1B6C">
        <w:rPr>
          <w:rFonts w:ascii="微軟正黑體" w:eastAsia="微軟正黑體" w:hAnsi="微軟正黑體" w:hint="eastAsia"/>
          <w:color w:val="000000"/>
          <w:sz w:val="28"/>
          <w:szCs w:val="28"/>
          <w:shd w:val="clear" w:color="auto" w:fill="FFFFFF"/>
        </w:rPr>
        <w:t>12:00與下午</w:t>
      </w:r>
      <w:r w:rsidR="00833556" w:rsidRPr="002C1B6C">
        <w:rPr>
          <w:rFonts w:ascii="微軟正黑體" w:eastAsia="微軟正黑體" w:hAnsi="微軟正黑體" w:hint="eastAsia"/>
          <w:color w:val="000000"/>
          <w:sz w:val="28"/>
          <w:szCs w:val="28"/>
          <w:shd w:val="clear" w:color="auto" w:fill="FFFFFF"/>
        </w:rPr>
        <w:t>1</w:t>
      </w:r>
      <w:r w:rsidR="0034659E" w:rsidRPr="002C1B6C">
        <w:rPr>
          <w:rFonts w:ascii="微軟正黑體" w:eastAsia="微軟正黑體" w:hAnsi="微軟正黑體" w:hint="eastAsia"/>
          <w:color w:val="000000"/>
          <w:sz w:val="28"/>
          <w:szCs w:val="28"/>
          <w:shd w:val="clear" w:color="auto" w:fill="FFFFFF"/>
        </w:rPr>
        <w:t>3:30-16:0</w:t>
      </w:r>
      <w:r w:rsidR="00706C58" w:rsidRPr="002C1B6C">
        <w:rPr>
          <w:rFonts w:ascii="微軟正黑體" w:eastAsia="微軟正黑體" w:hAnsi="微軟正黑體" w:hint="eastAsia"/>
          <w:color w:val="000000"/>
          <w:sz w:val="28"/>
          <w:szCs w:val="28"/>
          <w:shd w:val="clear" w:color="auto" w:fill="FFFFFF"/>
        </w:rPr>
        <w:t>0</w:t>
      </w:r>
      <w:r w:rsidR="003C590C">
        <w:rPr>
          <w:rFonts w:ascii="微軟正黑體" w:eastAsia="微軟正黑體" w:hAnsi="微軟正黑體" w:hint="eastAsia"/>
          <w:color w:val="000000"/>
          <w:sz w:val="28"/>
          <w:szCs w:val="28"/>
          <w:shd w:val="clear" w:color="auto" w:fill="FFFFFF"/>
        </w:rPr>
        <w:t>兩</w:t>
      </w:r>
      <w:r w:rsidR="00706C58" w:rsidRPr="002C1B6C">
        <w:rPr>
          <w:rFonts w:ascii="微軟正黑體" w:eastAsia="微軟正黑體" w:hAnsi="微軟正黑體" w:hint="eastAsia"/>
          <w:color w:val="000000"/>
          <w:sz w:val="28"/>
          <w:szCs w:val="28"/>
          <w:shd w:val="clear" w:color="auto" w:fill="FFFFFF"/>
        </w:rPr>
        <w:t>場次</w:t>
      </w:r>
      <w:r w:rsidRPr="002C1B6C">
        <w:rPr>
          <w:rFonts w:ascii="微軟正黑體" w:eastAsia="微軟正黑體" w:hAnsi="微軟正黑體" w:hint="eastAsia"/>
          <w:color w:val="000000"/>
          <w:sz w:val="28"/>
          <w:szCs w:val="28"/>
          <w:shd w:val="clear" w:color="auto" w:fill="FFFFFF"/>
        </w:rPr>
        <w:t>。</w:t>
      </w:r>
    </w:p>
    <w:p w:rsidR="002C1B6C" w:rsidRPr="002C1B6C" w:rsidRDefault="002C1B6C" w:rsidP="002C1B6C">
      <w:pPr>
        <w:pStyle w:val="a3"/>
        <w:numPr>
          <w:ilvl w:val="0"/>
          <w:numId w:val="4"/>
        </w:numPr>
        <w:spacing w:beforeLines="50" w:before="180" w:line="520" w:lineRule="exact"/>
        <w:ind w:leftChars="0" w:left="567" w:hanging="567"/>
        <w:jc w:val="both"/>
        <w:rPr>
          <w:rFonts w:ascii="微軟正黑體" w:eastAsia="微軟正黑體" w:hAnsi="微軟正黑體"/>
          <w:color w:val="000000"/>
          <w:sz w:val="28"/>
          <w:szCs w:val="28"/>
          <w:shd w:val="clear" w:color="auto" w:fill="FFFFFF"/>
        </w:rPr>
      </w:pPr>
      <w:r>
        <w:rPr>
          <w:rFonts w:ascii="微軟正黑體" w:eastAsia="微軟正黑體" w:hAnsi="微軟正黑體" w:hint="eastAsia"/>
          <w:color w:val="000000"/>
          <w:sz w:val="28"/>
          <w:szCs w:val="28"/>
          <w:shd w:val="clear" w:color="auto" w:fill="FFFFFF"/>
        </w:rPr>
        <w:t>放映</w:t>
      </w:r>
      <w:r w:rsidRPr="002C1B6C">
        <w:rPr>
          <w:rFonts w:ascii="微軟正黑體" w:eastAsia="微軟正黑體" w:hAnsi="微軟正黑體"/>
          <w:color w:val="000000"/>
          <w:sz w:val="28"/>
          <w:szCs w:val="28"/>
          <w:shd w:val="clear" w:color="auto" w:fill="FFFFFF"/>
        </w:rPr>
        <w:t>地點</w:t>
      </w:r>
      <w:r w:rsidRPr="002C1B6C">
        <w:rPr>
          <w:rFonts w:ascii="微軟正黑體" w:eastAsia="微軟正黑體" w:hAnsi="微軟正黑體" w:hint="eastAsia"/>
          <w:color w:val="000000"/>
          <w:sz w:val="28"/>
          <w:szCs w:val="28"/>
          <w:shd w:val="clear" w:color="auto" w:fill="FFFFFF"/>
        </w:rPr>
        <w:t>：</w:t>
      </w:r>
      <w:r w:rsidRPr="002C1B6C">
        <w:rPr>
          <w:rFonts w:ascii="微軟正黑體" w:eastAsia="微軟正黑體" w:hAnsi="微軟正黑體"/>
          <w:color w:val="000000"/>
          <w:sz w:val="28"/>
          <w:szCs w:val="28"/>
          <w:shd w:val="clear" w:color="auto" w:fill="FFFFFF"/>
        </w:rPr>
        <w:t>府中15新北市</w:t>
      </w:r>
      <w:r w:rsidRPr="002C1B6C">
        <w:rPr>
          <w:rFonts w:ascii="微軟正黑體" w:eastAsia="微軟正黑體" w:hAnsi="微軟正黑體" w:hint="eastAsia"/>
          <w:color w:val="000000"/>
          <w:sz w:val="28"/>
          <w:szCs w:val="28"/>
          <w:shd w:val="clear" w:color="auto" w:fill="FFFFFF"/>
        </w:rPr>
        <w:t>紀錄片放映院</w:t>
      </w:r>
      <w:r>
        <w:rPr>
          <w:rFonts w:ascii="微軟正黑體" w:eastAsia="微軟正黑體" w:hAnsi="微軟正黑體" w:hint="eastAsia"/>
          <w:color w:val="000000"/>
          <w:sz w:val="28"/>
          <w:szCs w:val="28"/>
          <w:shd w:val="clear" w:color="auto" w:fill="FFFFFF"/>
        </w:rPr>
        <w:t>(新北市板橋區府中路15號B1 )</w:t>
      </w:r>
    </w:p>
    <w:p w:rsidR="003F7D6F" w:rsidRDefault="002C1B6C" w:rsidP="00447858">
      <w:pPr>
        <w:pStyle w:val="a3"/>
        <w:numPr>
          <w:ilvl w:val="0"/>
          <w:numId w:val="4"/>
        </w:numPr>
        <w:spacing w:beforeLines="50" w:before="180" w:line="520" w:lineRule="exact"/>
        <w:ind w:leftChars="0" w:left="567" w:hanging="567"/>
        <w:jc w:val="both"/>
        <w:rPr>
          <w:rFonts w:ascii="微軟正黑體" w:eastAsia="微軟正黑體" w:hAnsi="微軟正黑體"/>
          <w:color w:val="000000"/>
          <w:sz w:val="28"/>
          <w:szCs w:val="28"/>
          <w:shd w:val="clear" w:color="auto" w:fill="FFFFFF"/>
        </w:rPr>
      </w:pPr>
      <w:r w:rsidRPr="000210CC">
        <w:rPr>
          <w:rFonts w:ascii="微軟正黑體" w:eastAsia="微軟正黑體" w:hAnsi="微軟正黑體" w:hint="eastAsia"/>
          <w:color w:val="000000"/>
          <w:sz w:val="28"/>
          <w:szCs w:val="28"/>
          <w:shd w:val="clear" w:color="auto" w:fill="FFFFFF"/>
        </w:rPr>
        <w:t>申請方式：</w:t>
      </w:r>
    </w:p>
    <w:p w:rsidR="003F7D6F" w:rsidRDefault="00215E11" w:rsidP="003F7D6F">
      <w:pPr>
        <w:pStyle w:val="a3"/>
        <w:numPr>
          <w:ilvl w:val="0"/>
          <w:numId w:val="45"/>
        </w:numPr>
        <w:spacing w:beforeLines="50" w:before="180" w:line="520" w:lineRule="exact"/>
        <w:ind w:leftChars="0" w:firstLine="0"/>
        <w:jc w:val="both"/>
        <w:rPr>
          <w:rFonts w:ascii="微軟正黑體" w:eastAsia="微軟正黑體" w:hAnsi="微軟正黑體"/>
          <w:color w:val="000000"/>
          <w:sz w:val="28"/>
          <w:szCs w:val="28"/>
          <w:shd w:val="clear" w:color="auto" w:fill="FFFFFF"/>
        </w:rPr>
      </w:pPr>
      <w:r w:rsidRPr="003F7D6F">
        <w:rPr>
          <w:rFonts w:ascii="微軟正黑體" w:eastAsia="微軟正黑體" w:hAnsi="微軟正黑體" w:hint="eastAsia"/>
          <w:color w:val="000000"/>
          <w:sz w:val="28"/>
          <w:szCs w:val="28"/>
          <w:shd w:val="clear" w:color="auto" w:fill="FFFFFF"/>
        </w:rPr>
        <w:t>每季前一個月20日開放</w:t>
      </w:r>
      <w:r w:rsidR="007424E6" w:rsidRPr="003F7D6F">
        <w:rPr>
          <w:rFonts w:ascii="微軟正黑體" w:eastAsia="微軟正黑體" w:hAnsi="微軟正黑體" w:hint="eastAsia"/>
          <w:color w:val="000000"/>
          <w:sz w:val="28"/>
          <w:szCs w:val="28"/>
          <w:shd w:val="clear" w:color="auto" w:fill="FFFFFF"/>
        </w:rPr>
        <w:t>當季申請</w:t>
      </w:r>
      <w:r w:rsidRPr="003F7D6F">
        <w:rPr>
          <w:rFonts w:ascii="微軟正黑體" w:eastAsia="微軟正黑體" w:hAnsi="微軟正黑體" w:hint="eastAsia"/>
          <w:color w:val="000000"/>
          <w:sz w:val="28"/>
          <w:szCs w:val="28"/>
          <w:shd w:val="clear" w:color="auto" w:fill="FFFFFF"/>
        </w:rPr>
        <w:t>，</w:t>
      </w:r>
      <w:r w:rsidR="000210CC" w:rsidRPr="003F7D6F">
        <w:rPr>
          <w:rFonts w:ascii="微軟正黑體" w:eastAsia="微軟正黑體" w:hAnsi="微軟正黑體" w:hint="eastAsia"/>
          <w:color w:val="000000"/>
          <w:sz w:val="28"/>
          <w:szCs w:val="28"/>
          <w:shd w:val="clear" w:color="auto" w:fill="FFFFFF"/>
        </w:rPr>
        <w:t>額滿為止，</w:t>
      </w:r>
      <w:r w:rsidRPr="003F7D6F">
        <w:rPr>
          <w:rFonts w:ascii="微軟正黑體" w:eastAsia="微軟正黑體" w:hAnsi="微軟正黑體" w:hint="eastAsia"/>
          <w:color w:val="000000"/>
          <w:sz w:val="28"/>
          <w:szCs w:val="28"/>
          <w:shd w:val="clear" w:color="auto" w:fill="FFFFFF"/>
        </w:rPr>
        <w:t>最晚需</w:t>
      </w:r>
      <w:r w:rsidR="002C1B6C" w:rsidRPr="003F7D6F">
        <w:rPr>
          <w:rFonts w:ascii="微軟正黑體" w:eastAsia="微軟正黑體" w:hAnsi="微軟正黑體" w:hint="eastAsia"/>
          <w:color w:val="000000"/>
          <w:sz w:val="28"/>
          <w:szCs w:val="28"/>
          <w:shd w:val="clear" w:color="auto" w:fill="FFFFFF"/>
        </w:rPr>
        <w:t>須於</w:t>
      </w:r>
      <w:r w:rsidR="008D4435" w:rsidRPr="003F7D6F">
        <w:rPr>
          <w:rFonts w:ascii="微軟正黑體" w:eastAsia="微軟正黑體" w:hAnsi="微軟正黑體" w:hint="eastAsia"/>
          <w:color w:val="000000"/>
          <w:sz w:val="28"/>
          <w:szCs w:val="28"/>
          <w:shd w:val="clear" w:color="auto" w:fill="FFFFFF"/>
        </w:rPr>
        <w:t>活動前</w:t>
      </w:r>
      <w:r w:rsidR="007424E6" w:rsidRPr="003F7D6F">
        <w:rPr>
          <w:rFonts w:ascii="微軟正黑體" w:eastAsia="微軟正黑體" w:hAnsi="微軟正黑體" w:hint="eastAsia"/>
          <w:color w:val="000000"/>
          <w:sz w:val="28"/>
          <w:szCs w:val="28"/>
          <w:shd w:val="clear" w:color="auto" w:fill="FFFFFF"/>
        </w:rPr>
        <w:t>2週於府中15新北市紀錄片放映院網站(</w:t>
      </w:r>
      <w:r w:rsidR="007424E6" w:rsidRPr="003F7D6F">
        <w:rPr>
          <w:rFonts w:ascii="微軟正黑體" w:eastAsia="微軟正黑體" w:hAnsi="微軟正黑體"/>
          <w:color w:val="000000"/>
          <w:szCs w:val="28"/>
          <w:shd w:val="clear" w:color="auto" w:fill="FFFFFF"/>
        </w:rPr>
        <w:t>http://web.fuzhong15.ntpc.gov.tw/films/</w:t>
      </w:r>
      <w:r w:rsidR="007424E6" w:rsidRPr="003F7D6F">
        <w:rPr>
          <w:rFonts w:ascii="微軟正黑體" w:eastAsia="微軟正黑體" w:hAnsi="微軟正黑體" w:hint="eastAsia"/>
          <w:color w:val="000000"/>
          <w:szCs w:val="28"/>
          <w:shd w:val="clear" w:color="auto" w:fill="FFFFFF"/>
        </w:rPr>
        <w:t>)</w:t>
      </w:r>
      <w:r w:rsidR="008D4435" w:rsidRPr="003F7D6F">
        <w:rPr>
          <w:rFonts w:ascii="微軟正黑體" w:eastAsia="微軟正黑體" w:hAnsi="微軟正黑體" w:hint="eastAsia"/>
          <w:color w:val="000000"/>
          <w:sz w:val="28"/>
          <w:szCs w:val="28"/>
          <w:shd w:val="clear" w:color="auto" w:fill="FFFFFF"/>
        </w:rPr>
        <w:t>完成線上申請</w:t>
      </w:r>
      <w:r w:rsidRPr="003F7D6F">
        <w:rPr>
          <w:rFonts w:ascii="微軟正黑體" w:eastAsia="微軟正黑體" w:hAnsi="微軟正黑體" w:hint="eastAsia"/>
          <w:color w:val="000000"/>
          <w:sz w:val="28"/>
          <w:szCs w:val="28"/>
          <w:shd w:val="clear" w:color="auto" w:fill="FFFFFF"/>
        </w:rPr>
        <w:t>，將由</w:t>
      </w:r>
      <w:r w:rsidR="008D4435" w:rsidRPr="003F7D6F">
        <w:rPr>
          <w:rFonts w:ascii="微軟正黑體" w:eastAsia="微軟正黑體" w:hAnsi="微軟正黑體" w:hint="eastAsia"/>
          <w:color w:val="000000"/>
          <w:sz w:val="28"/>
          <w:szCs w:val="28"/>
          <w:shd w:val="clear" w:color="auto" w:fill="FFFFFF"/>
        </w:rPr>
        <w:t>專人</w:t>
      </w:r>
      <w:r w:rsidR="000210CC" w:rsidRPr="003F7D6F">
        <w:rPr>
          <w:rFonts w:ascii="微軟正黑體" w:eastAsia="微軟正黑體" w:hAnsi="微軟正黑體" w:hint="eastAsia"/>
          <w:color w:val="000000"/>
          <w:sz w:val="28"/>
          <w:szCs w:val="28"/>
          <w:shd w:val="clear" w:color="auto" w:fill="FFFFFF"/>
        </w:rPr>
        <w:t>於3日內</w:t>
      </w:r>
      <w:r w:rsidR="008D4435" w:rsidRPr="003F7D6F">
        <w:rPr>
          <w:rFonts w:ascii="微軟正黑體" w:eastAsia="微軟正黑體" w:hAnsi="微軟正黑體" w:hint="eastAsia"/>
          <w:color w:val="000000"/>
          <w:sz w:val="28"/>
          <w:szCs w:val="28"/>
          <w:shd w:val="clear" w:color="auto" w:fill="FFFFFF"/>
        </w:rPr>
        <w:t>回覆確認並完成</w:t>
      </w:r>
      <w:r w:rsidR="002C1B6C" w:rsidRPr="003F7D6F">
        <w:rPr>
          <w:rFonts w:ascii="微軟正黑體" w:eastAsia="微軟正黑體" w:hAnsi="微軟正黑體" w:hint="eastAsia"/>
          <w:color w:val="000000"/>
          <w:sz w:val="28"/>
          <w:szCs w:val="28"/>
          <w:shd w:val="clear" w:color="auto" w:fill="FFFFFF"/>
        </w:rPr>
        <w:t>預約。同一團體，每季申請一次為限</w:t>
      </w:r>
      <w:r w:rsidR="002C1B6C" w:rsidRPr="003F7D6F">
        <w:rPr>
          <w:rFonts w:ascii="新細明體" w:eastAsia="新細明體" w:hAnsi="新細明體" w:hint="eastAsia"/>
          <w:color w:val="000000"/>
          <w:sz w:val="28"/>
          <w:szCs w:val="28"/>
          <w:shd w:val="clear" w:color="auto" w:fill="FFFFFF"/>
        </w:rPr>
        <w:t>，</w:t>
      </w:r>
      <w:r w:rsidR="002C1B6C" w:rsidRPr="003F7D6F">
        <w:rPr>
          <w:rFonts w:ascii="微軟正黑體" w:eastAsia="微軟正黑體" w:hAnsi="微軟正黑體" w:hint="eastAsia"/>
          <w:color w:val="000000"/>
          <w:sz w:val="28"/>
          <w:szCs w:val="28"/>
          <w:shd w:val="clear" w:color="auto" w:fill="FFFFFF"/>
        </w:rPr>
        <w:t>學校團體不在此限。</w:t>
      </w:r>
    </w:p>
    <w:p w:rsidR="000210CC" w:rsidRPr="003F7D6F" w:rsidRDefault="000210CC" w:rsidP="003F7D6F">
      <w:pPr>
        <w:pStyle w:val="a3"/>
        <w:numPr>
          <w:ilvl w:val="0"/>
          <w:numId w:val="45"/>
        </w:numPr>
        <w:spacing w:beforeLines="50" w:before="180" w:line="520" w:lineRule="exact"/>
        <w:ind w:leftChars="0" w:firstLine="0"/>
        <w:jc w:val="both"/>
        <w:rPr>
          <w:rFonts w:ascii="微軟正黑體" w:eastAsia="微軟正黑體" w:hAnsi="微軟正黑體"/>
          <w:color w:val="000000"/>
          <w:sz w:val="28"/>
          <w:szCs w:val="28"/>
          <w:shd w:val="clear" w:color="auto" w:fill="FFFFFF"/>
        </w:rPr>
      </w:pPr>
      <w:r w:rsidRPr="003F7D6F">
        <w:rPr>
          <w:rFonts w:ascii="微軟正黑體" w:eastAsia="微軟正黑體" w:hAnsi="微軟正黑體" w:hint="eastAsia"/>
          <w:color w:val="000000"/>
          <w:sz w:val="28"/>
          <w:szCs w:val="28"/>
          <w:shd w:val="clear" w:color="auto" w:fill="FFFFFF"/>
        </w:rPr>
        <w:lastRenderedPageBreak/>
        <w:t>放映院觀影席次計129席，若報名人數未達100人，</w:t>
      </w:r>
      <w:r w:rsidR="004123E8" w:rsidRPr="003F7D6F">
        <w:rPr>
          <w:rFonts w:ascii="微軟正黑體" w:eastAsia="微軟正黑體" w:hAnsi="微軟正黑體" w:hint="eastAsia"/>
          <w:color w:val="000000"/>
          <w:sz w:val="28"/>
          <w:szCs w:val="28"/>
          <w:shd w:val="clear" w:color="auto" w:fill="FFFFFF"/>
        </w:rPr>
        <w:t>開放不同團體併團觀影。優</w:t>
      </w:r>
      <w:r w:rsidRPr="003F7D6F">
        <w:rPr>
          <w:rFonts w:ascii="微軟正黑體" w:eastAsia="微軟正黑體" w:hAnsi="微軟正黑體" w:hint="eastAsia"/>
          <w:color w:val="000000"/>
          <w:sz w:val="28"/>
          <w:szCs w:val="28"/>
          <w:shd w:val="clear" w:color="auto" w:fill="FFFFFF"/>
        </w:rPr>
        <w:t>先完成報名</w:t>
      </w:r>
      <w:r w:rsidR="004123E8" w:rsidRPr="003F7D6F">
        <w:rPr>
          <w:rFonts w:ascii="微軟正黑體" w:eastAsia="微軟正黑體" w:hAnsi="微軟正黑體" w:hint="eastAsia"/>
          <w:color w:val="000000"/>
          <w:sz w:val="28"/>
          <w:szCs w:val="28"/>
          <w:shd w:val="clear" w:color="auto" w:fill="FFFFFF"/>
        </w:rPr>
        <w:t>之</w:t>
      </w:r>
      <w:r w:rsidRPr="003F7D6F">
        <w:rPr>
          <w:rFonts w:ascii="微軟正黑體" w:eastAsia="微軟正黑體" w:hAnsi="微軟正黑體" w:hint="eastAsia"/>
          <w:color w:val="000000"/>
          <w:sz w:val="28"/>
          <w:szCs w:val="28"/>
          <w:shd w:val="clear" w:color="auto" w:fill="FFFFFF"/>
        </w:rPr>
        <w:t>團體</w:t>
      </w:r>
      <w:r w:rsidR="004123E8" w:rsidRPr="003F7D6F">
        <w:rPr>
          <w:rFonts w:ascii="微軟正黑體" w:eastAsia="微軟正黑體" w:hAnsi="微軟正黑體" w:hint="eastAsia"/>
          <w:color w:val="000000"/>
          <w:sz w:val="28"/>
          <w:szCs w:val="28"/>
          <w:shd w:val="clear" w:color="auto" w:fill="FFFFFF"/>
        </w:rPr>
        <w:t>可優先選片</w:t>
      </w:r>
      <w:r w:rsidRPr="003F7D6F">
        <w:rPr>
          <w:rFonts w:ascii="微軟正黑體" w:eastAsia="微軟正黑體" w:hAnsi="微軟正黑體" w:hint="eastAsia"/>
          <w:color w:val="000000"/>
          <w:sz w:val="28"/>
          <w:szCs w:val="28"/>
          <w:shd w:val="clear" w:color="auto" w:fill="FFFFFF"/>
        </w:rPr>
        <w:t>。</w:t>
      </w:r>
    </w:p>
    <w:tbl>
      <w:tblPr>
        <w:tblStyle w:val="a9"/>
        <w:tblW w:w="0" w:type="auto"/>
        <w:tblInd w:w="675" w:type="dxa"/>
        <w:tblLook w:val="04A0" w:firstRow="1" w:lastRow="0" w:firstColumn="1" w:lastColumn="0" w:noHBand="0" w:noVBand="1"/>
      </w:tblPr>
      <w:tblGrid>
        <w:gridCol w:w="2127"/>
        <w:gridCol w:w="3118"/>
        <w:gridCol w:w="2552"/>
      </w:tblGrid>
      <w:tr w:rsidR="003C590C" w:rsidRPr="000210CC" w:rsidTr="003C590C">
        <w:tc>
          <w:tcPr>
            <w:tcW w:w="2127" w:type="dxa"/>
            <w:shd w:val="clear" w:color="auto" w:fill="D9D9D9" w:themeFill="background1" w:themeFillShade="D9"/>
          </w:tcPr>
          <w:p w:rsidR="003C590C" w:rsidRPr="00FC2B5A" w:rsidRDefault="003C590C" w:rsidP="00FC2B5A">
            <w:pPr>
              <w:jc w:val="center"/>
              <w:rPr>
                <w:szCs w:val="24"/>
                <w:shd w:val="pct15" w:color="auto" w:fill="FFFFFF"/>
              </w:rPr>
            </w:pPr>
            <w:r w:rsidRPr="00FC2B5A">
              <w:rPr>
                <w:rFonts w:hint="eastAsia"/>
                <w:szCs w:val="24"/>
                <w:shd w:val="pct15" w:color="auto" w:fill="FFFFFF"/>
              </w:rPr>
              <w:t>季別</w:t>
            </w:r>
          </w:p>
        </w:tc>
        <w:tc>
          <w:tcPr>
            <w:tcW w:w="3118" w:type="dxa"/>
            <w:shd w:val="clear" w:color="auto" w:fill="D9D9D9" w:themeFill="background1" w:themeFillShade="D9"/>
          </w:tcPr>
          <w:p w:rsidR="003C590C" w:rsidRPr="00FC2B5A" w:rsidRDefault="003C590C" w:rsidP="00FC2B5A">
            <w:pPr>
              <w:jc w:val="center"/>
              <w:rPr>
                <w:szCs w:val="24"/>
                <w:shd w:val="pct15" w:color="auto" w:fill="FFFFFF"/>
              </w:rPr>
            </w:pPr>
            <w:r w:rsidRPr="00FC2B5A">
              <w:rPr>
                <w:rFonts w:hint="eastAsia"/>
                <w:szCs w:val="24"/>
                <w:shd w:val="pct15" w:color="auto" w:fill="FFFFFF"/>
              </w:rPr>
              <w:t>執行時間</w:t>
            </w:r>
          </w:p>
        </w:tc>
        <w:tc>
          <w:tcPr>
            <w:tcW w:w="2552" w:type="dxa"/>
            <w:shd w:val="clear" w:color="auto" w:fill="D9D9D9" w:themeFill="background1" w:themeFillShade="D9"/>
          </w:tcPr>
          <w:p w:rsidR="003C590C" w:rsidRPr="00FC2B5A" w:rsidRDefault="003C590C" w:rsidP="00FC2B5A">
            <w:pPr>
              <w:jc w:val="center"/>
              <w:rPr>
                <w:szCs w:val="24"/>
                <w:shd w:val="pct15" w:color="auto" w:fill="FFFFFF"/>
              </w:rPr>
            </w:pPr>
            <w:r w:rsidRPr="00FC2B5A">
              <w:rPr>
                <w:rFonts w:hint="eastAsia"/>
                <w:szCs w:val="24"/>
                <w:shd w:val="pct15" w:color="auto" w:fill="FFFFFF"/>
              </w:rPr>
              <w:t>開放申請時間</w:t>
            </w:r>
          </w:p>
        </w:tc>
      </w:tr>
      <w:tr w:rsidR="00447858" w:rsidRPr="000210CC" w:rsidTr="003C590C">
        <w:tc>
          <w:tcPr>
            <w:tcW w:w="2127" w:type="dxa"/>
          </w:tcPr>
          <w:p w:rsidR="00447858" w:rsidRPr="00FC2B5A" w:rsidRDefault="00447858" w:rsidP="00A63F4D">
            <w:pPr>
              <w:jc w:val="center"/>
              <w:rPr>
                <w:szCs w:val="24"/>
                <w:shd w:val="clear" w:color="auto" w:fill="FFFFFF"/>
              </w:rPr>
            </w:pPr>
            <w:r w:rsidRPr="00FC2B5A">
              <w:rPr>
                <w:rFonts w:hint="eastAsia"/>
                <w:szCs w:val="24"/>
                <w:shd w:val="clear" w:color="auto" w:fill="FFFFFF"/>
              </w:rPr>
              <w:t>第</w:t>
            </w:r>
            <w:r>
              <w:rPr>
                <w:rFonts w:hint="eastAsia"/>
                <w:szCs w:val="24"/>
                <w:shd w:val="clear" w:color="auto" w:fill="FFFFFF"/>
              </w:rPr>
              <w:t>1</w:t>
            </w:r>
            <w:r w:rsidRPr="00FC2B5A">
              <w:rPr>
                <w:rFonts w:hint="eastAsia"/>
                <w:szCs w:val="24"/>
                <w:shd w:val="clear" w:color="auto" w:fill="FFFFFF"/>
              </w:rPr>
              <w:t>季</w:t>
            </w:r>
          </w:p>
        </w:tc>
        <w:tc>
          <w:tcPr>
            <w:tcW w:w="3118" w:type="dxa"/>
          </w:tcPr>
          <w:p w:rsidR="00447858" w:rsidRPr="00FC2B5A" w:rsidRDefault="00447858" w:rsidP="003962C4">
            <w:pPr>
              <w:rPr>
                <w:szCs w:val="24"/>
                <w:shd w:val="clear" w:color="auto" w:fill="FFFFFF"/>
              </w:rPr>
            </w:pPr>
            <w:r>
              <w:rPr>
                <w:rFonts w:hint="eastAsia"/>
                <w:szCs w:val="24"/>
                <w:shd w:val="clear" w:color="auto" w:fill="FFFFFF"/>
              </w:rPr>
              <w:t>1</w:t>
            </w:r>
            <w:r>
              <w:rPr>
                <w:rFonts w:ascii="新細明體" w:eastAsia="新細明體" w:hAnsi="新細明體" w:hint="eastAsia"/>
                <w:szCs w:val="24"/>
                <w:shd w:val="clear" w:color="auto" w:fill="FFFFFF"/>
              </w:rPr>
              <w:t>、</w:t>
            </w:r>
            <w:r w:rsidRPr="00FC2B5A">
              <w:rPr>
                <w:rFonts w:hint="eastAsia"/>
                <w:szCs w:val="24"/>
                <w:shd w:val="clear" w:color="auto" w:fill="FFFFFF"/>
              </w:rPr>
              <w:t>2</w:t>
            </w:r>
            <w:r w:rsidRPr="00FC2B5A">
              <w:rPr>
                <w:rFonts w:hint="eastAsia"/>
                <w:szCs w:val="24"/>
                <w:shd w:val="clear" w:color="auto" w:fill="FFFFFF"/>
              </w:rPr>
              <w:t>、</w:t>
            </w:r>
            <w:r w:rsidRPr="00FC2B5A">
              <w:rPr>
                <w:rFonts w:hint="eastAsia"/>
                <w:szCs w:val="24"/>
                <w:shd w:val="clear" w:color="auto" w:fill="FFFFFF"/>
              </w:rPr>
              <w:t>3</w:t>
            </w:r>
            <w:r w:rsidRPr="00FC2B5A">
              <w:rPr>
                <w:rFonts w:hint="eastAsia"/>
                <w:szCs w:val="24"/>
                <w:shd w:val="clear" w:color="auto" w:fill="FFFFFF"/>
              </w:rPr>
              <w:t>、</w:t>
            </w:r>
            <w:r w:rsidRPr="00FC2B5A">
              <w:rPr>
                <w:rFonts w:hint="eastAsia"/>
                <w:szCs w:val="24"/>
                <w:shd w:val="clear" w:color="auto" w:fill="FFFFFF"/>
              </w:rPr>
              <w:t>4</w:t>
            </w:r>
            <w:r w:rsidRPr="00FC2B5A">
              <w:rPr>
                <w:rFonts w:hint="eastAsia"/>
                <w:szCs w:val="24"/>
                <w:shd w:val="clear" w:color="auto" w:fill="FFFFFF"/>
              </w:rPr>
              <w:t>月</w:t>
            </w:r>
          </w:p>
        </w:tc>
        <w:tc>
          <w:tcPr>
            <w:tcW w:w="2552" w:type="dxa"/>
          </w:tcPr>
          <w:p w:rsidR="00447858" w:rsidRPr="00FC2B5A" w:rsidRDefault="00447858" w:rsidP="003962C4">
            <w:pPr>
              <w:rPr>
                <w:szCs w:val="24"/>
                <w:shd w:val="clear" w:color="auto" w:fill="FFFFFF"/>
              </w:rPr>
            </w:pPr>
            <w:r w:rsidRPr="00FC2B5A">
              <w:rPr>
                <w:rFonts w:hint="eastAsia"/>
                <w:szCs w:val="24"/>
                <w:shd w:val="clear" w:color="auto" w:fill="FFFFFF"/>
              </w:rPr>
              <w:t>1</w:t>
            </w:r>
            <w:r>
              <w:rPr>
                <w:rFonts w:hint="eastAsia"/>
                <w:szCs w:val="24"/>
                <w:shd w:val="clear" w:color="auto" w:fill="FFFFFF"/>
              </w:rPr>
              <w:t>2</w:t>
            </w:r>
            <w:r w:rsidRPr="00FC2B5A">
              <w:rPr>
                <w:rFonts w:hint="eastAsia"/>
                <w:szCs w:val="24"/>
                <w:shd w:val="clear" w:color="auto" w:fill="FFFFFF"/>
              </w:rPr>
              <w:t>/20</w:t>
            </w:r>
            <w:r w:rsidRPr="00FC2B5A">
              <w:rPr>
                <w:rFonts w:hint="eastAsia"/>
                <w:szCs w:val="24"/>
                <w:shd w:val="clear" w:color="auto" w:fill="FFFFFF"/>
              </w:rPr>
              <w:t>起</w:t>
            </w:r>
          </w:p>
        </w:tc>
      </w:tr>
      <w:tr w:rsidR="00447858" w:rsidRPr="000210CC" w:rsidTr="003C590C">
        <w:tc>
          <w:tcPr>
            <w:tcW w:w="2127" w:type="dxa"/>
          </w:tcPr>
          <w:p w:rsidR="00447858" w:rsidRPr="00FC2B5A" w:rsidRDefault="00447858" w:rsidP="00A63F4D">
            <w:pPr>
              <w:jc w:val="center"/>
              <w:rPr>
                <w:szCs w:val="24"/>
                <w:shd w:val="clear" w:color="auto" w:fill="FFFFFF"/>
              </w:rPr>
            </w:pPr>
            <w:r w:rsidRPr="00FC2B5A">
              <w:rPr>
                <w:rFonts w:hint="eastAsia"/>
                <w:szCs w:val="24"/>
                <w:shd w:val="clear" w:color="auto" w:fill="FFFFFF"/>
              </w:rPr>
              <w:t>第</w:t>
            </w:r>
            <w:r>
              <w:rPr>
                <w:rFonts w:hint="eastAsia"/>
                <w:szCs w:val="24"/>
                <w:shd w:val="clear" w:color="auto" w:fill="FFFFFF"/>
              </w:rPr>
              <w:t>2</w:t>
            </w:r>
            <w:r w:rsidRPr="00FC2B5A">
              <w:rPr>
                <w:rFonts w:hint="eastAsia"/>
                <w:szCs w:val="24"/>
                <w:shd w:val="clear" w:color="auto" w:fill="FFFFFF"/>
              </w:rPr>
              <w:t>季</w:t>
            </w:r>
          </w:p>
        </w:tc>
        <w:tc>
          <w:tcPr>
            <w:tcW w:w="3118" w:type="dxa"/>
          </w:tcPr>
          <w:p w:rsidR="00447858" w:rsidRPr="00FC2B5A" w:rsidRDefault="00447858" w:rsidP="003C590C">
            <w:pPr>
              <w:rPr>
                <w:szCs w:val="24"/>
                <w:shd w:val="clear" w:color="auto" w:fill="FFFFFF"/>
              </w:rPr>
            </w:pPr>
            <w:r w:rsidRPr="00FC2B5A">
              <w:rPr>
                <w:rFonts w:hint="eastAsia"/>
                <w:szCs w:val="24"/>
                <w:shd w:val="clear" w:color="auto" w:fill="FFFFFF"/>
              </w:rPr>
              <w:t>5</w:t>
            </w:r>
            <w:r w:rsidRPr="00FC2B5A">
              <w:rPr>
                <w:rFonts w:hint="eastAsia"/>
                <w:szCs w:val="24"/>
                <w:shd w:val="clear" w:color="auto" w:fill="FFFFFF"/>
              </w:rPr>
              <w:t>、</w:t>
            </w:r>
            <w:r w:rsidRPr="00FC2B5A">
              <w:rPr>
                <w:rFonts w:hint="eastAsia"/>
                <w:szCs w:val="24"/>
                <w:shd w:val="clear" w:color="auto" w:fill="FFFFFF"/>
              </w:rPr>
              <w:t>6</w:t>
            </w:r>
            <w:r w:rsidRPr="00FC2B5A">
              <w:rPr>
                <w:rFonts w:hint="eastAsia"/>
                <w:szCs w:val="24"/>
                <w:shd w:val="clear" w:color="auto" w:fill="FFFFFF"/>
              </w:rPr>
              <w:t>、</w:t>
            </w:r>
            <w:r w:rsidRPr="00FC2B5A">
              <w:rPr>
                <w:rFonts w:hint="eastAsia"/>
                <w:szCs w:val="24"/>
                <w:shd w:val="clear" w:color="auto" w:fill="FFFFFF"/>
              </w:rPr>
              <w:t>7</w:t>
            </w:r>
            <w:r>
              <w:rPr>
                <w:rFonts w:ascii="新細明體" w:eastAsia="新細明體" w:hAnsi="新細明體" w:hint="eastAsia"/>
                <w:szCs w:val="24"/>
                <w:shd w:val="clear" w:color="auto" w:fill="FFFFFF"/>
              </w:rPr>
              <w:t>、</w:t>
            </w:r>
            <w:r>
              <w:rPr>
                <w:rFonts w:hint="eastAsia"/>
                <w:szCs w:val="24"/>
                <w:shd w:val="clear" w:color="auto" w:fill="FFFFFF"/>
              </w:rPr>
              <w:t>8</w:t>
            </w:r>
            <w:r w:rsidRPr="00FC2B5A">
              <w:rPr>
                <w:rFonts w:hint="eastAsia"/>
                <w:szCs w:val="24"/>
                <w:shd w:val="clear" w:color="auto" w:fill="FFFFFF"/>
              </w:rPr>
              <w:t>月</w:t>
            </w:r>
          </w:p>
        </w:tc>
        <w:tc>
          <w:tcPr>
            <w:tcW w:w="2552" w:type="dxa"/>
          </w:tcPr>
          <w:p w:rsidR="00447858" w:rsidRPr="00FC2B5A" w:rsidRDefault="00447858" w:rsidP="003C590C">
            <w:pPr>
              <w:rPr>
                <w:szCs w:val="24"/>
                <w:shd w:val="clear" w:color="auto" w:fill="FFFFFF"/>
              </w:rPr>
            </w:pPr>
            <w:r w:rsidRPr="00FC2B5A">
              <w:rPr>
                <w:rFonts w:hint="eastAsia"/>
                <w:szCs w:val="24"/>
                <w:shd w:val="clear" w:color="auto" w:fill="FFFFFF"/>
              </w:rPr>
              <w:t>4/20</w:t>
            </w:r>
            <w:r w:rsidRPr="00FC2B5A">
              <w:rPr>
                <w:rFonts w:hint="eastAsia"/>
                <w:szCs w:val="24"/>
                <w:shd w:val="clear" w:color="auto" w:fill="FFFFFF"/>
              </w:rPr>
              <w:t>起</w:t>
            </w:r>
          </w:p>
        </w:tc>
      </w:tr>
      <w:tr w:rsidR="00447858" w:rsidRPr="000210CC" w:rsidTr="003C590C">
        <w:tc>
          <w:tcPr>
            <w:tcW w:w="2127" w:type="dxa"/>
          </w:tcPr>
          <w:p w:rsidR="00447858" w:rsidRPr="00FC2B5A" w:rsidRDefault="00447858" w:rsidP="00FC2B5A">
            <w:pPr>
              <w:jc w:val="center"/>
              <w:rPr>
                <w:szCs w:val="24"/>
                <w:shd w:val="clear" w:color="auto" w:fill="FFFFFF"/>
              </w:rPr>
            </w:pPr>
            <w:r w:rsidRPr="00FC2B5A">
              <w:rPr>
                <w:rFonts w:hint="eastAsia"/>
                <w:szCs w:val="24"/>
                <w:shd w:val="clear" w:color="auto" w:fill="FFFFFF"/>
              </w:rPr>
              <w:t>第</w:t>
            </w:r>
            <w:r>
              <w:rPr>
                <w:rFonts w:hint="eastAsia"/>
                <w:szCs w:val="24"/>
                <w:shd w:val="clear" w:color="auto" w:fill="FFFFFF"/>
              </w:rPr>
              <w:t>3</w:t>
            </w:r>
            <w:r w:rsidRPr="00FC2B5A">
              <w:rPr>
                <w:rFonts w:hint="eastAsia"/>
                <w:szCs w:val="24"/>
                <w:shd w:val="clear" w:color="auto" w:fill="FFFFFF"/>
              </w:rPr>
              <w:t>季</w:t>
            </w:r>
          </w:p>
        </w:tc>
        <w:tc>
          <w:tcPr>
            <w:tcW w:w="3118" w:type="dxa"/>
          </w:tcPr>
          <w:p w:rsidR="00447858" w:rsidRPr="00FC2B5A" w:rsidRDefault="00447858" w:rsidP="003C590C">
            <w:pPr>
              <w:rPr>
                <w:szCs w:val="24"/>
                <w:shd w:val="clear" w:color="auto" w:fill="FFFFFF"/>
              </w:rPr>
            </w:pPr>
            <w:r w:rsidRPr="00FC2B5A">
              <w:rPr>
                <w:rFonts w:hint="eastAsia"/>
                <w:szCs w:val="24"/>
                <w:shd w:val="clear" w:color="auto" w:fill="FFFFFF"/>
              </w:rPr>
              <w:t>9</w:t>
            </w:r>
            <w:r w:rsidRPr="00FC2B5A">
              <w:rPr>
                <w:rFonts w:hint="eastAsia"/>
                <w:szCs w:val="24"/>
                <w:shd w:val="clear" w:color="auto" w:fill="FFFFFF"/>
              </w:rPr>
              <w:t>、</w:t>
            </w:r>
            <w:r w:rsidRPr="00FC2B5A">
              <w:rPr>
                <w:rFonts w:hint="eastAsia"/>
                <w:szCs w:val="24"/>
                <w:shd w:val="clear" w:color="auto" w:fill="FFFFFF"/>
              </w:rPr>
              <w:t>10</w:t>
            </w:r>
            <w:r>
              <w:rPr>
                <w:rFonts w:ascii="新細明體" w:eastAsia="新細明體" w:hAnsi="新細明體" w:hint="eastAsia"/>
                <w:szCs w:val="24"/>
                <w:shd w:val="clear" w:color="auto" w:fill="FFFFFF"/>
              </w:rPr>
              <w:t>、</w:t>
            </w:r>
            <w:r w:rsidRPr="00FC2B5A">
              <w:rPr>
                <w:rFonts w:hint="eastAsia"/>
                <w:szCs w:val="24"/>
                <w:shd w:val="clear" w:color="auto" w:fill="FFFFFF"/>
              </w:rPr>
              <w:t>11</w:t>
            </w:r>
            <w:r w:rsidRPr="00FC2B5A">
              <w:rPr>
                <w:rFonts w:hint="eastAsia"/>
                <w:szCs w:val="24"/>
                <w:shd w:val="clear" w:color="auto" w:fill="FFFFFF"/>
              </w:rPr>
              <w:t>、</w:t>
            </w:r>
            <w:r w:rsidRPr="00FC2B5A">
              <w:rPr>
                <w:rFonts w:hint="eastAsia"/>
                <w:szCs w:val="24"/>
                <w:shd w:val="clear" w:color="auto" w:fill="FFFFFF"/>
              </w:rPr>
              <w:t>12</w:t>
            </w:r>
            <w:r w:rsidRPr="00FC2B5A">
              <w:rPr>
                <w:rFonts w:hint="eastAsia"/>
                <w:szCs w:val="24"/>
                <w:shd w:val="clear" w:color="auto" w:fill="FFFFFF"/>
              </w:rPr>
              <w:t>月</w:t>
            </w:r>
          </w:p>
        </w:tc>
        <w:tc>
          <w:tcPr>
            <w:tcW w:w="2552" w:type="dxa"/>
          </w:tcPr>
          <w:p w:rsidR="00447858" w:rsidRPr="00FC2B5A" w:rsidRDefault="00447858" w:rsidP="003C590C">
            <w:pPr>
              <w:rPr>
                <w:szCs w:val="24"/>
                <w:shd w:val="clear" w:color="auto" w:fill="FFFFFF"/>
              </w:rPr>
            </w:pPr>
            <w:r w:rsidRPr="00FC2B5A">
              <w:rPr>
                <w:rFonts w:hint="eastAsia"/>
                <w:szCs w:val="24"/>
                <w:shd w:val="clear" w:color="auto" w:fill="FFFFFF"/>
              </w:rPr>
              <w:t>7/20</w:t>
            </w:r>
            <w:r w:rsidRPr="00FC2B5A">
              <w:rPr>
                <w:rFonts w:hint="eastAsia"/>
                <w:szCs w:val="24"/>
                <w:shd w:val="clear" w:color="auto" w:fill="FFFFFF"/>
              </w:rPr>
              <w:t>起</w:t>
            </w:r>
          </w:p>
        </w:tc>
      </w:tr>
    </w:tbl>
    <w:p w:rsidR="00416EC4" w:rsidRDefault="00416EC4" w:rsidP="005A4D7C">
      <w:pPr>
        <w:spacing w:line="520" w:lineRule="exact"/>
        <w:rPr>
          <w:rFonts w:ascii="新細明體" w:eastAsia="新細明體" w:hAnsi="新細明體"/>
          <w:color w:val="000000"/>
          <w:sz w:val="28"/>
          <w:szCs w:val="28"/>
          <w:shd w:val="clear" w:color="auto" w:fill="FFFFFF"/>
        </w:rPr>
      </w:pPr>
    </w:p>
    <w:p w:rsidR="005A4D7C" w:rsidRPr="003F7D6F" w:rsidRDefault="005A4D7C" w:rsidP="003F7D6F">
      <w:pPr>
        <w:pStyle w:val="a3"/>
        <w:numPr>
          <w:ilvl w:val="0"/>
          <w:numId w:val="45"/>
        </w:numPr>
        <w:spacing w:line="520" w:lineRule="exact"/>
        <w:ind w:leftChars="0" w:firstLine="0"/>
        <w:rPr>
          <w:rFonts w:ascii="微軟正黑體" w:eastAsia="微軟正黑體" w:hAnsi="微軟正黑體"/>
          <w:color w:val="000000"/>
          <w:sz w:val="28"/>
          <w:szCs w:val="28"/>
          <w:shd w:val="clear" w:color="auto" w:fill="FFFFFF"/>
        </w:rPr>
      </w:pPr>
      <w:r w:rsidRPr="003F7D6F">
        <w:rPr>
          <w:rFonts w:ascii="微軟正黑體" w:eastAsia="微軟正黑體" w:hAnsi="微軟正黑體" w:hint="eastAsia"/>
          <w:sz w:val="28"/>
          <w:szCs w:val="28"/>
          <w:shd w:val="clear" w:color="auto" w:fill="FFFFFF"/>
        </w:rPr>
        <w:t>凡教育部所訂之本市偏遠地區學校至館參訪，由本局分擔參與本計畫師生每人至多新臺幣</w:t>
      </w:r>
      <w:r w:rsidRPr="003F7D6F">
        <w:rPr>
          <w:rFonts w:ascii="微軟正黑體" w:eastAsia="微軟正黑體" w:hAnsi="微軟正黑體"/>
          <w:sz w:val="28"/>
          <w:szCs w:val="28"/>
          <w:shd w:val="clear" w:color="auto" w:fill="FFFFFF"/>
        </w:rPr>
        <w:t>100</w:t>
      </w:r>
      <w:r w:rsidRPr="003F7D6F">
        <w:rPr>
          <w:rFonts w:ascii="微軟正黑體" w:eastAsia="微軟正黑體" w:hAnsi="微軟正黑體" w:hint="eastAsia"/>
          <w:sz w:val="28"/>
          <w:szCs w:val="28"/>
          <w:shd w:val="clear" w:color="auto" w:fill="FFFFFF"/>
        </w:rPr>
        <w:t>元費用，由學校專款用於參訪所需車資、誤餐費。預約報名成功後須另行文申請，並由本局以委辦方式委託學校辦理相關採購。本計畫</w:t>
      </w:r>
      <w:r w:rsidR="00416EC4" w:rsidRPr="003F7D6F">
        <w:rPr>
          <w:rFonts w:ascii="微軟正黑體" w:eastAsia="微軟正黑體" w:hAnsi="微軟正黑體"/>
          <w:sz w:val="28"/>
          <w:szCs w:val="28"/>
          <w:shd w:val="clear" w:color="auto" w:fill="FFFFFF"/>
        </w:rPr>
        <w:t>10</w:t>
      </w:r>
      <w:r w:rsidR="00416EC4" w:rsidRPr="003F7D6F">
        <w:rPr>
          <w:rFonts w:ascii="微軟正黑體" w:eastAsia="微軟正黑體" w:hAnsi="微軟正黑體" w:hint="eastAsia"/>
          <w:sz w:val="28"/>
          <w:szCs w:val="28"/>
          <w:shd w:val="clear" w:color="auto" w:fill="FFFFFF"/>
        </w:rPr>
        <w:t>8</w:t>
      </w:r>
      <w:r w:rsidRPr="003F7D6F">
        <w:rPr>
          <w:rFonts w:ascii="微軟正黑體" w:eastAsia="微軟正黑體" w:hAnsi="微軟正黑體" w:hint="eastAsia"/>
          <w:sz w:val="28"/>
          <w:szCs w:val="28"/>
          <w:shd w:val="clear" w:color="auto" w:fill="FFFFFF"/>
        </w:rPr>
        <w:t>年度預計提供偏遠地區學校師生以</w:t>
      </w:r>
      <w:r w:rsidRPr="003F7D6F">
        <w:rPr>
          <w:rFonts w:ascii="微軟正黑體" w:eastAsia="微軟正黑體" w:hAnsi="微軟正黑體"/>
          <w:sz w:val="28"/>
          <w:szCs w:val="28"/>
          <w:shd w:val="clear" w:color="auto" w:fill="FFFFFF"/>
        </w:rPr>
        <w:t>1200</w:t>
      </w:r>
      <w:r w:rsidRPr="003F7D6F">
        <w:rPr>
          <w:rFonts w:ascii="微軟正黑體" w:eastAsia="微軟正黑體" w:hAnsi="微軟正黑體" w:hint="eastAsia"/>
          <w:sz w:val="28"/>
          <w:szCs w:val="28"/>
          <w:shd w:val="clear" w:color="auto" w:fill="FFFFFF"/>
        </w:rPr>
        <w:t>人為上限，額滿為止。各校依採購法相關規定自行採購後，檢具學校領據、自行審核完畢之原始黏貼憑證正本、參訪名冊及簡易成果相片至少</w:t>
      </w:r>
      <w:r w:rsidRPr="003F7D6F">
        <w:rPr>
          <w:rFonts w:ascii="微軟正黑體" w:eastAsia="微軟正黑體" w:hAnsi="微軟正黑體"/>
          <w:sz w:val="28"/>
          <w:szCs w:val="28"/>
          <w:shd w:val="clear" w:color="auto" w:fill="FFFFFF"/>
        </w:rPr>
        <w:t>4</w:t>
      </w:r>
      <w:r w:rsidRPr="003F7D6F">
        <w:rPr>
          <w:rFonts w:ascii="微軟正黑體" w:eastAsia="微軟正黑體" w:hAnsi="微軟正黑體" w:hint="eastAsia"/>
          <w:sz w:val="28"/>
          <w:szCs w:val="28"/>
          <w:shd w:val="clear" w:color="auto" w:fill="FFFFFF"/>
        </w:rPr>
        <w:t>張（</w:t>
      </w:r>
      <w:r w:rsidRPr="003F7D6F">
        <w:rPr>
          <w:rFonts w:ascii="微軟正黑體" w:eastAsia="微軟正黑體" w:hAnsi="微軟正黑體"/>
          <w:sz w:val="28"/>
          <w:szCs w:val="28"/>
          <w:shd w:val="clear" w:color="auto" w:fill="FFFFFF"/>
        </w:rPr>
        <w:t>A4</w:t>
      </w:r>
      <w:r w:rsidRPr="003F7D6F">
        <w:rPr>
          <w:rFonts w:ascii="微軟正黑體" w:eastAsia="微軟正黑體" w:hAnsi="微軟正黑體" w:hint="eastAsia"/>
          <w:sz w:val="28"/>
          <w:szCs w:val="28"/>
          <w:shd w:val="clear" w:color="auto" w:fill="FFFFFF"/>
        </w:rPr>
        <w:t>紙，含文字說明、電子檔等）或相關成果文件，送本局核撥經費。</w:t>
      </w:r>
    </w:p>
    <w:p w:rsidR="00165BBF" w:rsidRPr="000210CC" w:rsidRDefault="0084767D" w:rsidP="000210CC">
      <w:pPr>
        <w:pStyle w:val="a3"/>
        <w:numPr>
          <w:ilvl w:val="0"/>
          <w:numId w:val="4"/>
        </w:numPr>
        <w:spacing w:beforeLines="50" w:before="180" w:line="520" w:lineRule="exact"/>
        <w:ind w:leftChars="0" w:left="567" w:hanging="567"/>
        <w:jc w:val="both"/>
        <w:rPr>
          <w:rFonts w:ascii="微軟正黑體" w:eastAsia="微軟正黑體" w:hAnsi="微軟正黑體"/>
          <w:color w:val="000000"/>
          <w:sz w:val="28"/>
          <w:szCs w:val="28"/>
          <w:shd w:val="clear" w:color="auto" w:fill="FFFFFF"/>
        </w:rPr>
      </w:pPr>
      <w:r w:rsidRPr="000210CC">
        <w:rPr>
          <w:rFonts w:ascii="微軟正黑體" w:eastAsia="微軟正黑體" w:hAnsi="微軟正黑體" w:hint="eastAsia"/>
          <w:color w:val="000000"/>
          <w:sz w:val="28"/>
          <w:szCs w:val="28"/>
          <w:shd w:val="clear" w:color="auto" w:fill="FFFFFF"/>
        </w:rPr>
        <w:t>放映片單</w:t>
      </w:r>
    </w:p>
    <w:tbl>
      <w:tblPr>
        <w:tblStyle w:val="a9"/>
        <w:tblW w:w="0" w:type="auto"/>
        <w:tblInd w:w="675" w:type="dxa"/>
        <w:tblLook w:val="04A0" w:firstRow="1" w:lastRow="0" w:firstColumn="1" w:lastColumn="0" w:noHBand="0" w:noVBand="1"/>
      </w:tblPr>
      <w:tblGrid>
        <w:gridCol w:w="1134"/>
        <w:gridCol w:w="993"/>
        <w:gridCol w:w="5670"/>
      </w:tblGrid>
      <w:tr w:rsidR="00690A43" w:rsidRPr="000210CC" w:rsidTr="00ED2C20">
        <w:tc>
          <w:tcPr>
            <w:tcW w:w="1134" w:type="dxa"/>
            <w:shd w:val="clear" w:color="auto" w:fill="D9D9D9" w:themeFill="background1" w:themeFillShade="D9"/>
          </w:tcPr>
          <w:p w:rsidR="00690A43" w:rsidRPr="000210CC" w:rsidRDefault="00690A43" w:rsidP="000210CC">
            <w:pPr>
              <w:jc w:val="center"/>
              <w:rPr>
                <w:szCs w:val="24"/>
              </w:rPr>
            </w:pPr>
            <w:r w:rsidRPr="000210CC">
              <w:rPr>
                <w:rFonts w:hint="eastAsia"/>
                <w:szCs w:val="24"/>
              </w:rPr>
              <w:t>時間</w:t>
            </w:r>
          </w:p>
        </w:tc>
        <w:tc>
          <w:tcPr>
            <w:tcW w:w="993" w:type="dxa"/>
            <w:shd w:val="clear" w:color="auto" w:fill="D9D9D9" w:themeFill="background1" w:themeFillShade="D9"/>
          </w:tcPr>
          <w:p w:rsidR="00690A43" w:rsidRPr="000210CC" w:rsidRDefault="000210CC" w:rsidP="000210CC">
            <w:pPr>
              <w:jc w:val="center"/>
              <w:rPr>
                <w:szCs w:val="24"/>
              </w:rPr>
            </w:pPr>
            <w:r w:rsidRPr="000210CC">
              <w:rPr>
                <w:rFonts w:hint="eastAsia"/>
                <w:szCs w:val="24"/>
              </w:rPr>
              <w:t>類別</w:t>
            </w:r>
          </w:p>
        </w:tc>
        <w:tc>
          <w:tcPr>
            <w:tcW w:w="5670" w:type="dxa"/>
            <w:shd w:val="clear" w:color="auto" w:fill="D9D9D9" w:themeFill="background1" w:themeFillShade="D9"/>
          </w:tcPr>
          <w:p w:rsidR="00690A43" w:rsidRPr="000210CC" w:rsidRDefault="000210CC" w:rsidP="000210CC">
            <w:pPr>
              <w:jc w:val="center"/>
              <w:rPr>
                <w:szCs w:val="24"/>
              </w:rPr>
            </w:pPr>
            <w:r w:rsidRPr="000210CC">
              <w:rPr>
                <w:rFonts w:hint="eastAsia"/>
                <w:szCs w:val="24"/>
              </w:rPr>
              <w:t>片單</w:t>
            </w:r>
          </w:p>
        </w:tc>
      </w:tr>
      <w:tr w:rsidR="00690A43" w:rsidRPr="000210CC" w:rsidTr="00ED2C20">
        <w:tc>
          <w:tcPr>
            <w:tcW w:w="1134" w:type="dxa"/>
            <w:vMerge w:val="restart"/>
            <w:vAlign w:val="center"/>
          </w:tcPr>
          <w:p w:rsidR="00690A43" w:rsidRPr="000210CC" w:rsidRDefault="00690A43" w:rsidP="00ED2C20">
            <w:pPr>
              <w:jc w:val="center"/>
              <w:rPr>
                <w:szCs w:val="24"/>
                <w:shd w:val="clear" w:color="auto" w:fill="FFFFFF"/>
              </w:rPr>
            </w:pPr>
            <w:r w:rsidRPr="000210CC">
              <w:rPr>
                <w:rFonts w:hint="eastAsia"/>
                <w:szCs w:val="24"/>
                <w:shd w:val="clear" w:color="auto" w:fill="FFFFFF"/>
              </w:rPr>
              <w:t>107</w:t>
            </w:r>
            <w:r w:rsidRPr="000210CC">
              <w:rPr>
                <w:rFonts w:hint="eastAsia"/>
                <w:szCs w:val="24"/>
                <w:shd w:val="clear" w:color="auto" w:fill="FFFFFF"/>
              </w:rPr>
              <w:t>年</w:t>
            </w:r>
            <w:r w:rsidRPr="000210CC">
              <w:rPr>
                <w:rFonts w:hint="eastAsia"/>
                <w:szCs w:val="24"/>
                <w:shd w:val="clear" w:color="auto" w:fill="FFFFFF"/>
              </w:rPr>
              <w:t>10-12</w:t>
            </w:r>
            <w:r w:rsidRPr="000210CC">
              <w:rPr>
                <w:rFonts w:hint="eastAsia"/>
                <w:szCs w:val="24"/>
                <w:shd w:val="clear" w:color="auto" w:fill="FFFFFF"/>
              </w:rPr>
              <w:t>月</w:t>
            </w: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紀錄片</w:t>
            </w:r>
          </w:p>
        </w:tc>
        <w:tc>
          <w:tcPr>
            <w:tcW w:w="5670" w:type="dxa"/>
          </w:tcPr>
          <w:p w:rsidR="00690A43" w:rsidRPr="000210CC" w:rsidRDefault="00690A43" w:rsidP="00690A43">
            <w:pPr>
              <w:pStyle w:val="a3"/>
              <w:numPr>
                <w:ilvl w:val="0"/>
                <w:numId w:val="23"/>
              </w:numPr>
              <w:ind w:leftChars="0" w:left="317" w:hanging="317"/>
              <w:rPr>
                <w:szCs w:val="24"/>
                <w:shd w:val="clear" w:color="auto" w:fill="FFFFFF"/>
              </w:rPr>
            </w:pPr>
            <w:r w:rsidRPr="000210CC">
              <w:rPr>
                <w:rFonts w:hint="eastAsia"/>
                <w:szCs w:val="24"/>
                <w:shd w:val="clear" w:color="auto" w:fill="FFFFFF"/>
              </w:rPr>
              <w:t>《當代電影大師</w:t>
            </w:r>
            <w:r w:rsidRPr="000210CC">
              <w:rPr>
                <w:rFonts w:hint="eastAsia"/>
                <w:szCs w:val="24"/>
                <w:shd w:val="clear" w:color="auto" w:fill="FFFFFF"/>
              </w:rPr>
              <w:t>-</w:t>
            </w:r>
            <w:r w:rsidRPr="000210CC">
              <w:rPr>
                <w:rFonts w:hint="eastAsia"/>
                <w:szCs w:val="24"/>
                <w:shd w:val="clear" w:color="auto" w:fill="FFFFFF"/>
              </w:rPr>
              <w:t>柏格曼</w:t>
            </w:r>
            <w:r w:rsidRPr="000210CC">
              <w:rPr>
                <w:rFonts w:hint="eastAsia"/>
                <w:szCs w:val="24"/>
                <w:shd w:val="clear" w:color="auto" w:fill="FFFFFF"/>
              </w:rPr>
              <w:t xml:space="preserve"> </w:t>
            </w:r>
            <w:r w:rsidRPr="000210CC">
              <w:rPr>
                <w:rFonts w:hint="eastAsia"/>
                <w:szCs w:val="24"/>
                <w:shd w:val="clear" w:color="auto" w:fill="FFFFFF"/>
              </w:rPr>
              <w:t>光影封印》</w:t>
            </w:r>
          </w:p>
          <w:p w:rsidR="00690A43" w:rsidRPr="000210CC" w:rsidRDefault="00690A43" w:rsidP="00690A43">
            <w:pPr>
              <w:pStyle w:val="a3"/>
              <w:numPr>
                <w:ilvl w:val="0"/>
                <w:numId w:val="23"/>
              </w:numPr>
              <w:ind w:leftChars="0" w:left="317" w:hanging="317"/>
              <w:rPr>
                <w:szCs w:val="24"/>
                <w:shd w:val="clear" w:color="auto" w:fill="FFFFFF"/>
              </w:rPr>
            </w:pPr>
            <w:r w:rsidRPr="000210CC">
              <w:rPr>
                <w:rFonts w:hint="eastAsia"/>
                <w:szCs w:val="24"/>
                <w:shd w:val="clear" w:color="auto" w:fill="FFFFFF"/>
              </w:rPr>
              <w:t>《當代電影大師</w:t>
            </w:r>
            <w:r w:rsidRPr="000210CC">
              <w:rPr>
                <w:rFonts w:hint="eastAsia"/>
                <w:szCs w:val="24"/>
                <w:shd w:val="clear" w:color="auto" w:fill="FFFFFF"/>
              </w:rPr>
              <w:t>-</w:t>
            </w:r>
            <w:r w:rsidRPr="000210CC">
              <w:rPr>
                <w:rFonts w:hint="eastAsia"/>
                <w:szCs w:val="24"/>
                <w:shd w:val="clear" w:color="auto" w:fill="FFFFFF"/>
              </w:rPr>
              <w:t>庫斯杜利卡</w:t>
            </w:r>
            <w:r w:rsidRPr="000210CC">
              <w:rPr>
                <w:rFonts w:hint="eastAsia"/>
                <w:szCs w:val="24"/>
                <w:shd w:val="clear" w:color="auto" w:fill="FFFFFF"/>
              </w:rPr>
              <w:t xml:space="preserve"> </w:t>
            </w:r>
            <w:r w:rsidRPr="000210CC">
              <w:rPr>
                <w:rFonts w:hint="eastAsia"/>
                <w:szCs w:val="24"/>
                <w:shd w:val="clear" w:color="auto" w:fill="FFFFFF"/>
              </w:rPr>
              <w:t>夢遊狂人》</w:t>
            </w:r>
          </w:p>
          <w:p w:rsidR="00690A43" w:rsidRPr="000210CC" w:rsidRDefault="00690A43" w:rsidP="00690A43">
            <w:pPr>
              <w:pStyle w:val="a3"/>
              <w:numPr>
                <w:ilvl w:val="0"/>
                <w:numId w:val="23"/>
              </w:numPr>
              <w:ind w:leftChars="0" w:left="317" w:hanging="317"/>
              <w:rPr>
                <w:szCs w:val="24"/>
                <w:shd w:val="clear" w:color="auto" w:fill="FFFFFF"/>
              </w:rPr>
            </w:pPr>
            <w:r w:rsidRPr="000210CC">
              <w:rPr>
                <w:rFonts w:hint="eastAsia"/>
                <w:szCs w:val="24"/>
                <w:shd w:val="clear" w:color="auto" w:fill="FFFFFF"/>
              </w:rPr>
              <w:t>《博物館的秘密</w:t>
            </w:r>
            <w:r w:rsidRPr="000210CC">
              <w:rPr>
                <w:rFonts w:hint="eastAsia"/>
                <w:szCs w:val="24"/>
                <w:shd w:val="clear" w:color="auto" w:fill="FFFFFF"/>
              </w:rPr>
              <w:t>-</w:t>
            </w:r>
            <w:r w:rsidRPr="000210CC">
              <w:rPr>
                <w:rFonts w:hint="eastAsia"/>
                <w:szCs w:val="24"/>
                <w:shd w:val="clear" w:color="auto" w:fill="FFFFFF"/>
              </w:rPr>
              <w:t>羅浮宮博物館》</w:t>
            </w:r>
            <w:r w:rsidRPr="000210CC">
              <w:rPr>
                <w:szCs w:val="24"/>
                <w:shd w:val="clear" w:color="auto" w:fill="FFFFFF"/>
              </w:rPr>
              <w:br/>
            </w:r>
            <w:r w:rsidRPr="000210CC">
              <w:rPr>
                <w:rFonts w:hint="eastAsia"/>
                <w:szCs w:val="24"/>
                <w:shd w:val="clear" w:color="auto" w:fill="FFFFFF"/>
              </w:rPr>
              <w:t>《巴黎凡爾賽宮》</w:t>
            </w:r>
          </w:p>
          <w:p w:rsidR="00690A43" w:rsidRPr="000210CC" w:rsidRDefault="00690A43" w:rsidP="00690A43">
            <w:pPr>
              <w:pStyle w:val="a3"/>
              <w:numPr>
                <w:ilvl w:val="0"/>
                <w:numId w:val="23"/>
              </w:numPr>
              <w:ind w:leftChars="0" w:left="317" w:hanging="317"/>
              <w:rPr>
                <w:szCs w:val="24"/>
                <w:shd w:val="clear" w:color="auto" w:fill="FFFFFF"/>
              </w:rPr>
            </w:pPr>
            <w:r w:rsidRPr="000210CC">
              <w:rPr>
                <w:rFonts w:hint="eastAsia"/>
                <w:szCs w:val="24"/>
                <w:shd w:val="clear" w:color="auto" w:fill="FFFFFF"/>
              </w:rPr>
              <w:t>《隨物賦形</w:t>
            </w:r>
            <w:r w:rsidRPr="000210CC">
              <w:rPr>
                <w:rFonts w:hint="eastAsia"/>
                <w:szCs w:val="24"/>
                <w:shd w:val="clear" w:color="auto" w:fill="FFFFFF"/>
              </w:rPr>
              <w:t xml:space="preserve"> </w:t>
            </w:r>
            <w:r w:rsidRPr="000210CC">
              <w:rPr>
                <w:rFonts w:hint="eastAsia"/>
                <w:szCs w:val="24"/>
                <w:shd w:val="clear" w:color="auto" w:fill="FFFFFF"/>
              </w:rPr>
              <w:t>妙造自然</w:t>
            </w:r>
            <w:r w:rsidRPr="000210CC">
              <w:rPr>
                <w:rFonts w:hint="eastAsia"/>
                <w:szCs w:val="24"/>
                <w:shd w:val="clear" w:color="auto" w:fill="FFFFFF"/>
              </w:rPr>
              <w:t>--</w:t>
            </w:r>
            <w:r w:rsidRPr="000210CC">
              <w:rPr>
                <w:rFonts w:hint="eastAsia"/>
                <w:szCs w:val="24"/>
                <w:shd w:val="clear" w:color="auto" w:fill="FFFFFF"/>
              </w:rPr>
              <w:t>林玉山》</w:t>
            </w:r>
          </w:p>
          <w:p w:rsidR="00690A43" w:rsidRPr="000210CC" w:rsidRDefault="00690A43" w:rsidP="00690A43">
            <w:pPr>
              <w:pStyle w:val="a3"/>
              <w:numPr>
                <w:ilvl w:val="0"/>
                <w:numId w:val="23"/>
              </w:numPr>
              <w:ind w:leftChars="0" w:left="317" w:hanging="317"/>
              <w:rPr>
                <w:szCs w:val="24"/>
                <w:shd w:val="clear" w:color="auto" w:fill="FFFFFF"/>
              </w:rPr>
            </w:pPr>
            <w:r w:rsidRPr="000210CC">
              <w:rPr>
                <w:rFonts w:hint="eastAsia"/>
                <w:szCs w:val="24"/>
                <w:shd w:val="clear" w:color="auto" w:fill="FFFFFF"/>
              </w:rPr>
              <w:t>《傳統文人畫的現代中興</w:t>
            </w:r>
            <w:r w:rsidRPr="000210CC">
              <w:rPr>
                <w:rFonts w:hint="eastAsia"/>
                <w:szCs w:val="24"/>
                <w:shd w:val="clear" w:color="auto" w:fill="FFFFFF"/>
              </w:rPr>
              <w:t>--</w:t>
            </w:r>
            <w:r w:rsidRPr="000210CC">
              <w:rPr>
                <w:rFonts w:hint="eastAsia"/>
                <w:szCs w:val="24"/>
                <w:shd w:val="clear" w:color="auto" w:fill="FFFFFF"/>
              </w:rPr>
              <w:t>江兆申》</w:t>
            </w:r>
          </w:p>
        </w:tc>
      </w:tr>
      <w:tr w:rsidR="00690A43" w:rsidRPr="000210CC" w:rsidTr="00ED2C20">
        <w:tc>
          <w:tcPr>
            <w:tcW w:w="1134" w:type="dxa"/>
            <w:vMerge/>
            <w:vAlign w:val="center"/>
          </w:tcPr>
          <w:p w:rsidR="00690A43" w:rsidRPr="000210CC" w:rsidRDefault="00690A43" w:rsidP="00690A43">
            <w:pPr>
              <w:rPr>
                <w:szCs w:val="24"/>
                <w:shd w:val="clear" w:color="auto" w:fill="FFFFFF"/>
              </w:rPr>
            </w:pP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劇情片</w:t>
            </w:r>
          </w:p>
        </w:tc>
        <w:tc>
          <w:tcPr>
            <w:tcW w:w="5670" w:type="dxa"/>
          </w:tcPr>
          <w:p w:rsidR="00690A43" w:rsidRPr="000210CC" w:rsidRDefault="00690A43" w:rsidP="00690A43">
            <w:pPr>
              <w:pStyle w:val="a3"/>
              <w:numPr>
                <w:ilvl w:val="0"/>
                <w:numId w:val="24"/>
              </w:numPr>
              <w:ind w:leftChars="0" w:left="317" w:hanging="317"/>
              <w:rPr>
                <w:szCs w:val="24"/>
                <w:shd w:val="clear" w:color="auto" w:fill="FFFFFF"/>
              </w:rPr>
            </w:pPr>
            <w:r w:rsidRPr="000210CC">
              <w:rPr>
                <w:rFonts w:hint="eastAsia"/>
                <w:szCs w:val="24"/>
                <w:shd w:val="clear" w:color="auto" w:fill="FFFFFF"/>
              </w:rPr>
              <w:t>《羅丹：上帝之手》</w:t>
            </w:r>
          </w:p>
          <w:p w:rsidR="00690A43" w:rsidRPr="000210CC" w:rsidRDefault="00690A43" w:rsidP="00690A43">
            <w:pPr>
              <w:pStyle w:val="a3"/>
              <w:numPr>
                <w:ilvl w:val="0"/>
                <w:numId w:val="24"/>
              </w:numPr>
              <w:ind w:leftChars="0" w:left="317" w:hanging="317"/>
              <w:rPr>
                <w:szCs w:val="24"/>
                <w:shd w:val="clear" w:color="auto" w:fill="FFFFFF"/>
              </w:rPr>
            </w:pPr>
            <w:r w:rsidRPr="000210CC">
              <w:rPr>
                <w:rFonts w:hint="eastAsia"/>
                <w:szCs w:val="24"/>
                <w:shd w:val="clear" w:color="auto" w:fill="FFFFFF"/>
              </w:rPr>
              <w:t>《雙面法蘭茲》</w:t>
            </w:r>
          </w:p>
        </w:tc>
      </w:tr>
      <w:tr w:rsidR="00690A43" w:rsidRPr="000210CC" w:rsidTr="00ED2C20">
        <w:tc>
          <w:tcPr>
            <w:tcW w:w="1134" w:type="dxa"/>
            <w:vMerge/>
            <w:vAlign w:val="center"/>
          </w:tcPr>
          <w:p w:rsidR="00690A43" w:rsidRPr="000210CC" w:rsidRDefault="00690A43" w:rsidP="00690A43">
            <w:pPr>
              <w:rPr>
                <w:szCs w:val="24"/>
                <w:shd w:val="clear" w:color="auto" w:fill="FFFFFF"/>
              </w:rPr>
            </w:pP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動畫片</w:t>
            </w:r>
          </w:p>
        </w:tc>
        <w:tc>
          <w:tcPr>
            <w:tcW w:w="5670" w:type="dxa"/>
          </w:tcPr>
          <w:p w:rsidR="00690A43" w:rsidRPr="000210CC" w:rsidRDefault="00690A43" w:rsidP="00690A43">
            <w:pPr>
              <w:pStyle w:val="a3"/>
              <w:numPr>
                <w:ilvl w:val="0"/>
                <w:numId w:val="25"/>
              </w:numPr>
              <w:ind w:leftChars="0" w:left="317" w:hanging="317"/>
              <w:rPr>
                <w:szCs w:val="24"/>
                <w:shd w:val="clear" w:color="auto" w:fill="FFFFFF"/>
              </w:rPr>
            </w:pPr>
            <w:r w:rsidRPr="000210CC">
              <w:rPr>
                <w:rFonts w:hint="eastAsia"/>
                <w:szCs w:val="24"/>
                <w:shd w:val="clear" w:color="auto" w:fill="FFFFFF"/>
              </w:rPr>
              <w:t>《酷瓜人生》</w:t>
            </w:r>
          </w:p>
          <w:p w:rsidR="00690A43" w:rsidRPr="000210CC" w:rsidRDefault="00690A43" w:rsidP="00690A43">
            <w:pPr>
              <w:pStyle w:val="a3"/>
              <w:numPr>
                <w:ilvl w:val="0"/>
                <w:numId w:val="25"/>
              </w:numPr>
              <w:ind w:leftChars="0" w:left="317" w:hanging="317"/>
              <w:rPr>
                <w:szCs w:val="24"/>
                <w:shd w:val="clear" w:color="auto" w:fill="FFFFFF"/>
              </w:rPr>
            </w:pPr>
            <w:r w:rsidRPr="000210CC">
              <w:rPr>
                <w:rFonts w:hint="eastAsia"/>
                <w:szCs w:val="24"/>
                <w:shd w:val="clear" w:color="auto" w:fill="FFFFFF"/>
              </w:rPr>
              <w:t>《魔法阿媽》</w:t>
            </w:r>
          </w:p>
        </w:tc>
      </w:tr>
      <w:tr w:rsidR="00690A43" w:rsidRPr="000210CC" w:rsidTr="00ED2C20">
        <w:tc>
          <w:tcPr>
            <w:tcW w:w="1134" w:type="dxa"/>
            <w:vMerge w:val="restart"/>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108</w:t>
            </w:r>
            <w:r w:rsidRPr="000210CC">
              <w:rPr>
                <w:rFonts w:hint="eastAsia"/>
                <w:szCs w:val="24"/>
                <w:shd w:val="clear" w:color="auto" w:fill="FFFFFF"/>
              </w:rPr>
              <w:t>年</w:t>
            </w:r>
            <w:r w:rsidRPr="000210CC">
              <w:rPr>
                <w:rFonts w:hint="eastAsia"/>
                <w:szCs w:val="24"/>
                <w:shd w:val="clear" w:color="auto" w:fill="FFFFFF"/>
              </w:rPr>
              <w:t>1-4</w:t>
            </w:r>
            <w:r w:rsidRPr="000210CC">
              <w:rPr>
                <w:rFonts w:hint="eastAsia"/>
                <w:szCs w:val="24"/>
                <w:shd w:val="clear" w:color="auto" w:fill="FFFFFF"/>
              </w:rPr>
              <w:t>月</w:t>
            </w: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紀錄片</w:t>
            </w:r>
          </w:p>
        </w:tc>
        <w:tc>
          <w:tcPr>
            <w:tcW w:w="5670" w:type="dxa"/>
          </w:tcPr>
          <w:p w:rsidR="00690A43" w:rsidRPr="000210CC" w:rsidRDefault="00690A43" w:rsidP="00690A43">
            <w:pPr>
              <w:pStyle w:val="a3"/>
              <w:numPr>
                <w:ilvl w:val="0"/>
                <w:numId w:val="26"/>
              </w:numPr>
              <w:ind w:leftChars="0" w:left="317" w:hanging="317"/>
              <w:rPr>
                <w:szCs w:val="24"/>
                <w:shd w:val="clear" w:color="auto" w:fill="FFFFFF"/>
              </w:rPr>
            </w:pPr>
            <w:r w:rsidRPr="000210CC">
              <w:rPr>
                <w:rFonts w:hint="eastAsia"/>
                <w:szCs w:val="24"/>
                <w:shd w:val="clear" w:color="auto" w:fill="FFFFFF"/>
              </w:rPr>
              <w:t>《當代電影大師</w:t>
            </w:r>
            <w:r w:rsidRPr="000210CC">
              <w:rPr>
                <w:rFonts w:hint="eastAsia"/>
                <w:szCs w:val="24"/>
                <w:shd w:val="clear" w:color="auto" w:fill="FFFFFF"/>
              </w:rPr>
              <w:t>-</w:t>
            </w:r>
            <w:r w:rsidR="00607F9D">
              <w:rPr>
                <w:rFonts w:hint="eastAsia"/>
                <w:szCs w:val="24"/>
                <w:shd w:val="clear" w:color="auto" w:fill="FFFFFF"/>
              </w:rPr>
              <w:t>伍迪艾倫</w:t>
            </w:r>
            <w:r w:rsidR="00607F9D">
              <w:rPr>
                <w:rFonts w:hint="eastAsia"/>
                <w:szCs w:val="24"/>
                <w:shd w:val="clear" w:color="auto" w:fill="FFFFFF"/>
              </w:rPr>
              <w:t xml:space="preserve"> </w:t>
            </w:r>
            <w:r w:rsidR="00607F9D">
              <w:rPr>
                <w:rFonts w:hint="eastAsia"/>
                <w:szCs w:val="24"/>
                <w:shd w:val="clear" w:color="auto" w:fill="FFFFFF"/>
              </w:rPr>
              <w:t>笑凹</w:t>
            </w:r>
            <w:r w:rsidRPr="000210CC">
              <w:rPr>
                <w:rFonts w:hint="eastAsia"/>
                <w:szCs w:val="24"/>
                <w:shd w:val="clear" w:color="auto" w:fill="FFFFFF"/>
              </w:rPr>
              <w:t>江湖》</w:t>
            </w:r>
          </w:p>
          <w:p w:rsidR="00690A43" w:rsidRPr="000210CC" w:rsidRDefault="00690A43" w:rsidP="00690A43">
            <w:pPr>
              <w:pStyle w:val="a3"/>
              <w:numPr>
                <w:ilvl w:val="0"/>
                <w:numId w:val="26"/>
              </w:numPr>
              <w:ind w:leftChars="0" w:left="317" w:hanging="317"/>
              <w:rPr>
                <w:szCs w:val="24"/>
                <w:shd w:val="clear" w:color="auto" w:fill="FFFFFF"/>
              </w:rPr>
            </w:pPr>
            <w:r w:rsidRPr="000210CC">
              <w:rPr>
                <w:rFonts w:hint="eastAsia"/>
                <w:szCs w:val="24"/>
                <w:shd w:val="clear" w:color="auto" w:fill="FFFFFF"/>
              </w:rPr>
              <w:t>《當代電影大師</w:t>
            </w:r>
            <w:r w:rsidRPr="000210CC">
              <w:rPr>
                <w:rFonts w:hint="eastAsia"/>
                <w:szCs w:val="24"/>
                <w:shd w:val="clear" w:color="auto" w:fill="FFFFFF"/>
              </w:rPr>
              <w:t>-</w:t>
            </w:r>
            <w:r w:rsidRPr="000210CC">
              <w:rPr>
                <w:rFonts w:hint="eastAsia"/>
                <w:szCs w:val="24"/>
                <w:shd w:val="clear" w:color="auto" w:fill="FFFFFF"/>
              </w:rPr>
              <w:t>羅曼波蘭斯基</w:t>
            </w:r>
            <w:r w:rsidRPr="000210CC">
              <w:rPr>
                <w:rFonts w:hint="eastAsia"/>
                <w:szCs w:val="24"/>
                <w:shd w:val="clear" w:color="auto" w:fill="FFFFFF"/>
              </w:rPr>
              <w:t xml:space="preserve"> </w:t>
            </w:r>
            <w:r w:rsidRPr="000210CC">
              <w:rPr>
                <w:rFonts w:hint="eastAsia"/>
                <w:szCs w:val="24"/>
                <w:shd w:val="clear" w:color="auto" w:fill="FFFFFF"/>
              </w:rPr>
              <w:t>戲如人生》</w:t>
            </w:r>
          </w:p>
          <w:p w:rsidR="00690A43" w:rsidRPr="000210CC" w:rsidRDefault="00690A43" w:rsidP="00690A43">
            <w:pPr>
              <w:pStyle w:val="a3"/>
              <w:numPr>
                <w:ilvl w:val="0"/>
                <w:numId w:val="26"/>
              </w:numPr>
              <w:ind w:leftChars="0" w:left="317" w:hanging="317"/>
              <w:rPr>
                <w:szCs w:val="24"/>
                <w:shd w:val="clear" w:color="auto" w:fill="FFFFFF"/>
              </w:rPr>
            </w:pPr>
            <w:r w:rsidRPr="000210CC">
              <w:rPr>
                <w:rFonts w:hint="eastAsia"/>
                <w:szCs w:val="24"/>
                <w:shd w:val="clear" w:color="auto" w:fill="FFFFFF"/>
              </w:rPr>
              <w:t>《博物館的秘密</w:t>
            </w:r>
            <w:r w:rsidRPr="000210CC">
              <w:rPr>
                <w:rFonts w:hint="eastAsia"/>
                <w:szCs w:val="24"/>
                <w:shd w:val="clear" w:color="auto" w:fill="FFFFFF"/>
              </w:rPr>
              <w:t>-</w:t>
            </w:r>
            <w:r w:rsidRPr="000210CC">
              <w:rPr>
                <w:rFonts w:hint="eastAsia"/>
                <w:szCs w:val="24"/>
                <w:shd w:val="clear" w:color="auto" w:fill="FFFFFF"/>
              </w:rPr>
              <w:t>華盛頓特區史密森尼學會》</w:t>
            </w:r>
            <w:r w:rsidRPr="000210CC">
              <w:rPr>
                <w:szCs w:val="24"/>
                <w:shd w:val="clear" w:color="auto" w:fill="FFFFFF"/>
              </w:rPr>
              <w:br/>
            </w:r>
            <w:r w:rsidRPr="000210CC">
              <w:rPr>
                <w:rFonts w:hint="eastAsia"/>
                <w:szCs w:val="24"/>
                <w:shd w:val="clear" w:color="auto" w:fill="FFFFFF"/>
              </w:rPr>
              <w:t>《大都會博物館》</w:t>
            </w:r>
          </w:p>
          <w:p w:rsidR="00690A43" w:rsidRPr="000210CC" w:rsidRDefault="00690A43" w:rsidP="00690A43">
            <w:pPr>
              <w:pStyle w:val="a3"/>
              <w:numPr>
                <w:ilvl w:val="0"/>
                <w:numId w:val="26"/>
              </w:numPr>
              <w:ind w:leftChars="0" w:left="317" w:hanging="317"/>
              <w:rPr>
                <w:szCs w:val="24"/>
                <w:shd w:val="clear" w:color="auto" w:fill="FFFFFF"/>
              </w:rPr>
            </w:pPr>
            <w:r w:rsidRPr="000210CC">
              <w:rPr>
                <w:rFonts w:hint="eastAsia"/>
                <w:szCs w:val="24"/>
                <w:shd w:val="clear" w:color="auto" w:fill="FFFFFF"/>
              </w:rPr>
              <w:t>《波希失樂園》</w:t>
            </w:r>
          </w:p>
          <w:p w:rsidR="00690A43" w:rsidRPr="000210CC" w:rsidRDefault="00690A43" w:rsidP="00690A43">
            <w:pPr>
              <w:pStyle w:val="a3"/>
              <w:numPr>
                <w:ilvl w:val="0"/>
                <w:numId w:val="26"/>
              </w:numPr>
              <w:ind w:leftChars="0" w:left="317" w:hanging="317"/>
              <w:rPr>
                <w:szCs w:val="24"/>
                <w:shd w:val="clear" w:color="auto" w:fill="FFFFFF"/>
              </w:rPr>
            </w:pPr>
            <w:r w:rsidRPr="000210CC">
              <w:rPr>
                <w:rFonts w:hint="eastAsia"/>
                <w:szCs w:val="24"/>
                <w:shd w:val="clear" w:color="auto" w:fill="FFFFFF"/>
              </w:rPr>
              <w:lastRenderedPageBreak/>
              <w:t>《汾陽小子賈樟柯》</w:t>
            </w:r>
          </w:p>
          <w:p w:rsidR="00690A43" w:rsidRPr="000210CC" w:rsidRDefault="00690A43" w:rsidP="00690A43">
            <w:pPr>
              <w:pStyle w:val="a3"/>
              <w:numPr>
                <w:ilvl w:val="0"/>
                <w:numId w:val="26"/>
              </w:numPr>
              <w:ind w:leftChars="0" w:left="317" w:hanging="317"/>
              <w:rPr>
                <w:szCs w:val="24"/>
                <w:shd w:val="clear" w:color="auto" w:fill="FFFFFF"/>
              </w:rPr>
            </w:pPr>
            <w:r w:rsidRPr="000210CC">
              <w:rPr>
                <w:rFonts w:hint="eastAsia"/>
                <w:szCs w:val="24"/>
                <w:shd w:val="clear" w:color="auto" w:fill="FFFFFF"/>
              </w:rPr>
              <w:t>《冠軍廚房》</w:t>
            </w:r>
          </w:p>
        </w:tc>
      </w:tr>
      <w:tr w:rsidR="00690A43" w:rsidRPr="000210CC" w:rsidTr="00ED2C20">
        <w:tc>
          <w:tcPr>
            <w:tcW w:w="1134" w:type="dxa"/>
            <w:vMerge/>
            <w:vAlign w:val="center"/>
          </w:tcPr>
          <w:p w:rsidR="00690A43" w:rsidRPr="000210CC" w:rsidRDefault="00690A43" w:rsidP="00690A43">
            <w:pPr>
              <w:jc w:val="center"/>
              <w:rPr>
                <w:szCs w:val="24"/>
                <w:shd w:val="clear" w:color="auto" w:fill="FFFFFF"/>
              </w:rPr>
            </w:pP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劇情片</w:t>
            </w:r>
          </w:p>
        </w:tc>
        <w:tc>
          <w:tcPr>
            <w:tcW w:w="5670" w:type="dxa"/>
          </w:tcPr>
          <w:p w:rsidR="00690A43" w:rsidRPr="000210CC" w:rsidRDefault="00690A43" w:rsidP="00690A43">
            <w:pPr>
              <w:pStyle w:val="a3"/>
              <w:numPr>
                <w:ilvl w:val="0"/>
                <w:numId w:val="29"/>
              </w:numPr>
              <w:ind w:leftChars="0" w:left="317" w:hanging="317"/>
              <w:rPr>
                <w:szCs w:val="24"/>
                <w:shd w:val="clear" w:color="auto" w:fill="FFFFFF"/>
              </w:rPr>
            </w:pPr>
            <w:r w:rsidRPr="000210CC">
              <w:rPr>
                <w:rFonts w:hint="eastAsia"/>
                <w:szCs w:val="24"/>
                <w:shd w:val="clear" w:color="auto" w:fill="FFFFFF"/>
              </w:rPr>
              <w:t>《朝聖之旅：保羅科爾</w:t>
            </w:r>
            <w:r w:rsidRPr="000210CC">
              <w:rPr>
                <w:rFonts w:hint="eastAsia"/>
                <w:szCs w:val="24"/>
                <w:shd w:val="clear" w:color="auto" w:fill="FFFFFF"/>
              </w:rPr>
              <w:t xml:space="preserve">  </w:t>
            </w:r>
            <w:r w:rsidRPr="000210CC">
              <w:rPr>
                <w:rFonts w:hint="eastAsia"/>
                <w:szCs w:val="24"/>
                <w:shd w:val="clear" w:color="auto" w:fill="FFFFFF"/>
              </w:rPr>
              <w:t>賀》</w:t>
            </w:r>
          </w:p>
          <w:p w:rsidR="00690A43" w:rsidRPr="000210CC" w:rsidRDefault="00690A43" w:rsidP="00690A43">
            <w:pPr>
              <w:pStyle w:val="a3"/>
              <w:numPr>
                <w:ilvl w:val="0"/>
                <w:numId w:val="29"/>
              </w:numPr>
              <w:ind w:leftChars="0" w:left="317" w:hanging="317"/>
              <w:rPr>
                <w:szCs w:val="24"/>
                <w:shd w:val="clear" w:color="auto" w:fill="FFFFFF"/>
              </w:rPr>
            </w:pPr>
            <w:r w:rsidRPr="000210CC">
              <w:rPr>
                <w:rFonts w:hint="eastAsia"/>
                <w:szCs w:val="24"/>
                <w:shd w:val="clear" w:color="auto" w:fill="FFFFFF"/>
              </w:rPr>
              <w:t>《塞尚與左拉》</w:t>
            </w:r>
          </w:p>
        </w:tc>
      </w:tr>
      <w:tr w:rsidR="00690A43" w:rsidRPr="000210CC" w:rsidTr="00ED2C20">
        <w:tc>
          <w:tcPr>
            <w:tcW w:w="1134" w:type="dxa"/>
            <w:vMerge/>
            <w:vAlign w:val="center"/>
          </w:tcPr>
          <w:p w:rsidR="00690A43" w:rsidRPr="000210CC" w:rsidRDefault="00690A43" w:rsidP="00690A43">
            <w:pPr>
              <w:jc w:val="center"/>
              <w:rPr>
                <w:szCs w:val="24"/>
                <w:shd w:val="clear" w:color="auto" w:fill="FFFFFF"/>
              </w:rPr>
            </w:pP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動畫片</w:t>
            </w:r>
          </w:p>
        </w:tc>
        <w:tc>
          <w:tcPr>
            <w:tcW w:w="5670" w:type="dxa"/>
          </w:tcPr>
          <w:p w:rsidR="00690A43" w:rsidRPr="000210CC" w:rsidRDefault="00690A43" w:rsidP="00690A43">
            <w:pPr>
              <w:pStyle w:val="a3"/>
              <w:numPr>
                <w:ilvl w:val="0"/>
                <w:numId w:val="30"/>
              </w:numPr>
              <w:ind w:leftChars="0" w:left="317" w:hanging="317"/>
              <w:rPr>
                <w:szCs w:val="24"/>
                <w:shd w:val="clear" w:color="auto" w:fill="FFFFFF"/>
              </w:rPr>
            </w:pPr>
            <w:r w:rsidRPr="000210CC">
              <w:rPr>
                <w:rFonts w:hint="eastAsia"/>
                <w:szCs w:val="24"/>
                <w:shd w:val="clear" w:color="auto" w:fill="FFFFFF"/>
              </w:rPr>
              <w:t>《酷瓜人生》</w:t>
            </w:r>
          </w:p>
          <w:p w:rsidR="00690A43" w:rsidRPr="000210CC" w:rsidRDefault="00690A43" w:rsidP="00690A43">
            <w:pPr>
              <w:pStyle w:val="a3"/>
              <w:numPr>
                <w:ilvl w:val="0"/>
                <w:numId w:val="30"/>
              </w:numPr>
              <w:ind w:leftChars="0" w:left="317" w:hanging="317"/>
              <w:rPr>
                <w:szCs w:val="24"/>
                <w:shd w:val="clear" w:color="auto" w:fill="FFFFFF"/>
              </w:rPr>
            </w:pPr>
            <w:r w:rsidRPr="000210CC">
              <w:rPr>
                <w:rFonts w:hint="eastAsia"/>
                <w:szCs w:val="24"/>
                <w:shd w:val="clear" w:color="auto" w:fill="FFFFFF"/>
              </w:rPr>
              <w:t>《魔法阿媽》</w:t>
            </w:r>
          </w:p>
        </w:tc>
      </w:tr>
      <w:tr w:rsidR="00690A43" w:rsidRPr="000210CC" w:rsidTr="00ED2C20">
        <w:tc>
          <w:tcPr>
            <w:tcW w:w="1134" w:type="dxa"/>
            <w:vMerge w:val="restart"/>
            <w:vAlign w:val="center"/>
          </w:tcPr>
          <w:p w:rsidR="00690A43" w:rsidRPr="000210CC" w:rsidRDefault="00690A43" w:rsidP="00ED2C20">
            <w:pPr>
              <w:jc w:val="center"/>
              <w:rPr>
                <w:szCs w:val="24"/>
                <w:shd w:val="clear" w:color="auto" w:fill="FFFFFF"/>
              </w:rPr>
            </w:pPr>
            <w:r w:rsidRPr="000210CC">
              <w:rPr>
                <w:rFonts w:hint="eastAsia"/>
                <w:szCs w:val="24"/>
                <w:shd w:val="clear" w:color="auto" w:fill="FFFFFF"/>
              </w:rPr>
              <w:t>108</w:t>
            </w:r>
            <w:r w:rsidRPr="000210CC">
              <w:rPr>
                <w:rFonts w:hint="eastAsia"/>
                <w:szCs w:val="24"/>
                <w:shd w:val="clear" w:color="auto" w:fill="FFFFFF"/>
              </w:rPr>
              <w:t>年</w:t>
            </w:r>
            <w:r w:rsidRPr="000210CC">
              <w:rPr>
                <w:rFonts w:hint="eastAsia"/>
                <w:szCs w:val="24"/>
                <w:shd w:val="clear" w:color="auto" w:fill="FFFFFF"/>
              </w:rPr>
              <w:t>5-8</w:t>
            </w:r>
            <w:r w:rsidRPr="000210CC">
              <w:rPr>
                <w:rFonts w:hint="eastAsia"/>
                <w:szCs w:val="24"/>
                <w:shd w:val="clear" w:color="auto" w:fill="FFFFFF"/>
              </w:rPr>
              <w:t>月</w:t>
            </w: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紀錄片</w:t>
            </w:r>
          </w:p>
        </w:tc>
        <w:tc>
          <w:tcPr>
            <w:tcW w:w="5670" w:type="dxa"/>
          </w:tcPr>
          <w:p w:rsidR="00690A43" w:rsidRPr="000210CC" w:rsidRDefault="00690A43" w:rsidP="00690A43">
            <w:pPr>
              <w:pStyle w:val="a3"/>
              <w:numPr>
                <w:ilvl w:val="0"/>
                <w:numId w:val="31"/>
              </w:numPr>
              <w:ind w:leftChars="0" w:left="317" w:hanging="317"/>
              <w:rPr>
                <w:szCs w:val="24"/>
                <w:shd w:val="clear" w:color="auto" w:fill="FFFFFF"/>
              </w:rPr>
            </w:pPr>
            <w:r w:rsidRPr="000210CC">
              <w:rPr>
                <w:rFonts w:hint="eastAsia"/>
                <w:szCs w:val="24"/>
                <w:shd w:val="clear" w:color="auto" w:fill="FFFFFF"/>
              </w:rPr>
              <w:t>《博物館的秘密</w:t>
            </w:r>
            <w:r w:rsidRPr="000210CC">
              <w:rPr>
                <w:rFonts w:hint="eastAsia"/>
                <w:szCs w:val="24"/>
                <w:shd w:val="clear" w:color="auto" w:fill="FFFFFF"/>
              </w:rPr>
              <w:t>-</w:t>
            </w:r>
            <w:r w:rsidRPr="000210CC">
              <w:rPr>
                <w:rFonts w:hint="eastAsia"/>
                <w:szCs w:val="24"/>
                <w:shd w:val="clear" w:color="auto" w:fill="FFFFFF"/>
              </w:rPr>
              <w:t>義大利佛羅倫斯烏菲滋美術館》</w:t>
            </w:r>
            <w:r w:rsidRPr="000210CC">
              <w:rPr>
                <w:szCs w:val="24"/>
                <w:shd w:val="clear" w:color="auto" w:fill="FFFFFF"/>
              </w:rPr>
              <w:br/>
            </w:r>
            <w:r w:rsidRPr="000210CC">
              <w:rPr>
                <w:rFonts w:hint="eastAsia"/>
                <w:szCs w:val="24"/>
                <w:shd w:val="clear" w:color="auto" w:fill="FFFFFF"/>
              </w:rPr>
              <w:t>《梵諦岡博物館》</w:t>
            </w:r>
          </w:p>
          <w:p w:rsidR="00690A43" w:rsidRPr="000210CC" w:rsidRDefault="00690A43" w:rsidP="00690A43">
            <w:pPr>
              <w:pStyle w:val="a3"/>
              <w:numPr>
                <w:ilvl w:val="0"/>
                <w:numId w:val="31"/>
              </w:numPr>
              <w:ind w:leftChars="0" w:left="317" w:hanging="317"/>
              <w:rPr>
                <w:szCs w:val="24"/>
                <w:shd w:val="clear" w:color="auto" w:fill="FFFFFF"/>
              </w:rPr>
            </w:pPr>
            <w:r w:rsidRPr="000210CC">
              <w:rPr>
                <w:rFonts w:hint="eastAsia"/>
                <w:szCs w:val="24"/>
                <w:shd w:val="clear" w:color="auto" w:fill="FFFFFF"/>
              </w:rPr>
              <w:t>《壽司之神》</w:t>
            </w:r>
          </w:p>
          <w:p w:rsidR="00690A43" w:rsidRPr="000210CC" w:rsidRDefault="00690A43" w:rsidP="00690A43">
            <w:pPr>
              <w:pStyle w:val="a3"/>
              <w:numPr>
                <w:ilvl w:val="0"/>
                <w:numId w:val="31"/>
              </w:numPr>
              <w:ind w:leftChars="0" w:left="317" w:hanging="317"/>
              <w:rPr>
                <w:szCs w:val="24"/>
                <w:shd w:val="clear" w:color="auto" w:fill="FFFFFF"/>
              </w:rPr>
            </w:pPr>
            <w:r w:rsidRPr="000210CC">
              <w:rPr>
                <w:rFonts w:hint="eastAsia"/>
                <w:szCs w:val="24"/>
                <w:shd w:val="clear" w:color="auto" w:fill="FFFFFF"/>
              </w:rPr>
              <w:t>《時尚教主</w:t>
            </w:r>
            <w:r w:rsidRPr="000210CC">
              <w:rPr>
                <w:rFonts w:hint="eastAsia"/>
                <w:szCs w:val="24"/>
                <w:shd w:val="clear" w:color="auto" w:fill="FFFFFF"/>
              </w:rPr>
              <w:t>-</w:t>
            </w:r>
            <w:r w:rsidRPr="000210CC">
              <w:rPr>
                <w:rFonts w:hint="eastAsia"/>
                <w:szCs w:val="24"/>
                <w:shd w:val="clear" w:color="auto" w:fill="FFFFFF"/>
              </w:rPr>
              <w:t>黛安娜佛里蘭》</w:t>
            </w:r>
          </w:p>
          <w:p w:rsidR="00690A43" w:rsidRPr="000210CC" w:rsidRDefault="00690A43" w:rsidP="00690A43">
            <w:pPr>
              <w:pStyle w:val="a3"/>
              <w:numPr>
                <w:ilvl w:val="0"/>
                <w:numId w:val="31"/>
              </w:numPr>
              <w:ind w:leftChars="0" w:left="317" w:hanging="317"/>
              <w:rPr>
                <w:szCs w:val="24"/>
                <w:shd w:val="clear" w:color="auto" w:fill="FFFFFF"/>
              </w:rPr>
            </w:pPr>
            <w:r w:rsidRPr="000210CC">
              <w:rPr>
                <w:rFonts w:hint="eastAsia"/>
                <w:szCs w:val="24"/>
                <w:shd w:val="clear" w:color="auto" w:fill="FFFFFF"/>
              </w:rPr>
              <w:t>《書畫兼美</w:t>
            </w:r>
            <w:r w:rsidRPr="000210CC">
              <w:rPr>
                <w:rFonts w:hint="eastAsia"/>
                <w:szCs w:val="24"/>
                <w:shd w:val="clear" w:color="auto" w:fill="FFFFFF"/>
              </w:rPr>
              <w:t xml:space="preserve"> </w:t>
            </w:r>
            <w:r w:rsidRPr="000210CC">
              <w:rPr>
                <w:rFonts w:hint="eastAsia"/>
                <w:szCs w:val="24"/>
                <w:shd w:val="clear" w:color="auto" w:fill="FFFFFF"/>
              </w:rPr>
              <w:t>雲水雙絕</w:t>
            </w:r>
            <w:r w:rsidRPr="000210CC">
              <w:rPr>
                <w:rFonts w:hint="eastAsia"/>
                <w:szCs w:val="24"/>
                <w:shd w:val="clear" w:color="auto" w:fill="FFFFFF"/>
              </w:rPr>
              <w:t>--</w:t>
            </w:r>
            <w:r w:rsidRPr="000210CC">
              <w:rPr>
                <w:rFonts w:hint="eastAsia"/>
                <w:szCs w:val="24"/>
                <w:shd w:val="clear" w:color="auto" w:fill="FFFFFF"/>
              </w:rPr>
              <w:t>傅狷夫》</w:t>
            </w:r>
          </w:p>
          <w:p w:rsidR="00690A43" w:rsidRPr="000210CC" w:rsidRDefault="00690A43" w:rsidP="00690A43">
            <w:pPr>
              <w:pStyle w:val="a3"/>
              <w:numPr>
                <w:ilvl w:val="0"/>
                <w:numId w:val="31"/>
              </w:numPr>
              <w:ind w:leftChars="0" w:left="317" w:hanging="317"/>
              <w:rPr>
                <w:szCs w:val="24"/>
                <w:shd w:val="clear" w:color="auto" w:fill="FFFFFF"/>
              </w:rPr>
            </w:pPr>
            <w:r w:rsidRPr="000210CC">
              <w:rPr>
                <w:rFonts w:hint="eastAsia"/>
                <w:szCs w:val="24"/>
                <w:shd w:val="clear" w:color="auto" w:fill="FFFFFF"/>
              </w:rPr>
              <w:t>《畫壇萬米長跑者</w:t>
            </w:r>
            <w:r w:rsidRPr="000210CC">
              <w:rPr>
                <w:rFonts w:hint="eastAsia"/>
                <w:szCs w:val="24"/>
                <w:shd w:val="clear" w:color="auto" w:fill="FFFFFF"/>
              </w:rPr>
              <w:t>--</w:t>
            </w:r>
            <w:r w:rsidRPr="000210CC">
              <w:rPr>
                <w:rFonts w:hint="eastAsia"/>
                <w:szCs w:val="24"/>
                <w:shd w:val="clear" w:color="auto" w:fill="FFFFFF"/>
              </w:rPr>
              <w:t>李石樵》</w:t>
            </w:r>
          </w:p>
        </w:tc>
      </w:tr>
      <w:tr w:rsidR="00690A43" w:rsidRPr="000210CC" w:rsidTr="00ED2C20">
        <w:tc>
          <w:tcPr>
            <w:tcW w:w="1134" w:type="dxa"/>
            <w:vMerge/>
          </w:tcPr>
          <w:p w:rsidR="00690A43" w:rsidRPr="000210CC" w:rsidRDefault="00690A43" w:rsidP="00690A43">
            <w:pPr>
              <w:rPr>
                <w:szCs w:val="24"/>
                <w:shd w:val="clear" w:color="auto" w:fill="FFFFFF"/>
              </w:rPr>
            </w:pP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劇情片</w:t>
            </w:r>
          </w:p>
        </w:tc>
        <w:tc>
          <w:tcPr>
            <w:tcW w:w="5670" w:type="dxa"/>
          </w:tcPr>
          <w:p w:rsidR="00690A43" w:rsidRPr="000210CC" w:rsidRDefault="00690A43" w:rsidP="00690A43">
            <w:pPr>
              <w:pStyle w:val="a3"/>
              <w:numPr>
                <w:ilvl w:val="0"/>
                <w:numId w:val="32"/>
              </w:numPr>
              <w:ind w:leftChars="0" w:left="317" w:hanging="317"/>
              <w:rPr>
                <w:szCs w:val="24"/>
                <w:shd w:val="clear" w:color="auto" w:fill="FFFFFF"/>
              </w:rPr>
            </w:pPr>
            <w:r w:rsidRPr="000210CC">
              <w:rPr>
                <w:rFonts w:hint="eastAsia"/>
                <w:szCs w:val="24"/>
                <w:shd w:val="clear" w:color="auto" w:fill="FFFFFF"/>
              </w:rPr>
              <w:t>《席勒：死神與少女》</w:t>
            </w:r>
          </w:p>
          <w:p w:rsidR="00690A43" w:rsidRPr="000210CC" w:rsidRDefault="00690A43" w:rsidP="00690A43">
            <w:pPr>
              <w:pStyle w:val="a3"/>
              <w:numPr>
                <w:ilvl w:val="0"/>
                <w:numId w:val="32"/>
              </w:numPr>
              <w:ind w:leftChars="0" w:left="317" w:hanging="317"/>
              <w:rPr>
                <w:szCs w:val="24"/>
                <w:shd w:val="clear" w:color="auto" w:fill="FFFFFF"/>
              </w:rPr>
            </w:pPr>
            <w:r w:rsidRPr="000210CC">
              <w:rPr>
                <w:rFonts w:hint="eastAsia"/>
                <w:szCs w:val="24"/>
                <w:shd w:val="clear" w:color="auto" w:fill="FFFFFF"/>
              </w:rPr>
              <w:t>《羅丹：上帝之手》</w:t>
            </w:r>
          </w:p>
        </w:tc>
      </w:tr>
      <w:tr w:rsidR="00690A43" w:rsidRPr="000210CC" w:rsidTr="00ED2C20">
        <w:trPr>
          <w:trHeight w:val="720"/>
        </w:trPr>
        <w:tc>
          <w:tcPr>
            <w:tcW w:w="1134" w:type="dxa"/>
            <w:vMerge/>
          </w:tcPr>
          <w:p w:rsidR="00690A43" w:rsidRPr="000210CC" w:rsidRDefault="00690A43" w:rsidP="00690A43">
            <w:pPr>
              <w:rPr>
                <w:szCs w:val="24"/>
                <w:shd w:val="clear" w:color="auto" w:fill="FFFFFF"/>
              </w:rPr>
            </w:pPr>
          </w:p>
        </w:tc>
        <w:tc>
          <w:tcPr>
            <w:tcW w:w="993" w:type="dxa"/>
            <w:vAlign w:val="center"/>
          </w:tcPr>
          <w:p w:rsidR="00690A43" w:rsidRPr="000210CC" w:rsidRDefault="00690A43" w:rsidP="00690A43">
            <w:pPr>
              <w:jc w:val="center"/>
              <w:rPr>
                <w:szCs w:val="24"/>
                <w:shd w:val="clear" w:color="auto" w:fill="FFFFFF"/>
              </w:rPr>
            </w:pPr>
            <w:r w:rsidRPr="000210CC">
              <w:rPr>
                <w:rFonts w:hint="eastAsia"/>
                <w:szCs w:val="24"/>
                <w:shd w:val="clear" w:color="auto" w:fill="FFFFFF"/>
              </w:rPr>
              <w:t>動畫片</w:t>
            </w:r>
          </w:p>
        </w:tc>
        <w:tc>
          <w:tcPr>
            <w:tcW w:w="5670" w:type="dxa"/>
          </w:tcPr>
          <w:p w:rsidR="00690A43" w:rsidRPr="000210CC" w:rsidRDefault="00690A43" w:rsidP="00690A43">
            <w:pPr>
              <w:pStyle w:val="a3"/>
              <w:numPr>
                <w:ilvl w:val="0"/>
                <w:numId w:val="33"/>
              </w:numPr>
              <w:ind w:leftChars="0" w:left="317" w:hanging="317"/>
              <w:rPr>
                <w:szCs w:val="24"/>
                <w:shd w:val="clear" w:color="auto" w:fill="FFFFFF"/>
              </w:rPr>
            </w:pPr>
            <w:r w:rsidRPr="000210CC">
              <w:rPr>
                <w:rFonts w:hint="eastAsia"/>
                <w:szCs w:val="24"/>
                <w:shd w:val="clear" w:color="auto" w:fill="FFFFFF"/>
              </w:rPr>
              <w:t>《酷瓜人生》</w:t>
            </w:r>
          </w:p>
          <w:p w:rsidR="00690A43" w:rsidRPr="000210CC" w:rsidRDefault="00690A43" w:rsidP="00690A43">
            <w:pPr>
              <w:pStyle w:val="a3"/>
              <w:numPr>
                <w:ilvl w:val="0"/>
                <w:numId w:val="33"/>
              </w:numPr>
              <w:ind w:leftChars="0" w:left="317" w:hanging="317"/>
              <w:rPr>
                <w:szCs w:val="24"/>
                <w:shd w:val="clear" w:color="auto" w:fill="FFFFFF"/>
              </w:rPr>
            </w:pPr>
            <w:r w:rsidRPr="000210CC">
              <w:rPr>
                <w:rFonts w:hint="eastAsia"/>
                <w:szCs w:val="24"/>
                <w:shd w:val="clear" w:color="auto" w:fill="FFFFFF"/>
              </w:rPr>
              <w:t>《魔法阿媽》</w:t>
            </w:r>
          </w:p>
        </w:tc>
      </w:tr>
      <w:tr w:rsidR="00ED2C20" w:rsidRPr="000210CC" w:rsidTr="00ED2C20">
        <w:tc>
          <w:tcPr>
            <w:tcW w:w="1134" w:type="dxa"/>
            <w:vMerge w:val="restart"/>
            <w:vAlign w:val="center"/>
          </w:tcPr>
          <w:p w:rsidR="00ED2C20" w:rsidRPr="000210CC" w:rsidRDefault="00ED2C20" w:rsidP="00ED2C20">
            <w:pPr>
              <w:jc w:val="center"/>
              <w:rPr>
                <w:szCs w:val="24"/>
                <w:shd w:val="clear" w:color="auto" w:fill="FFFFFF"/>
              </w:rPr>
            </w:pPr>
            <w:r w:rsidRPr="000210CC">
              <w:rPr>
                <w:rFonts w:hint="eastAsia"/>
                <w:szCs w:val="24"/>
                <w:shd w:val="clear" w:color="auto" w:fill="FFFFFF"/>
              </w:rPr>
              <w:t>108</w:t>
            </w:r>
            <w:r w:rsidRPr="000210CC">
              <w:rPr>
                <w:rFonts w:hint="eastAsia"/>
                <w:szCs w:val="24"/>
                <w:shd w:val="clear" w:color="auto" w:fill="FFFFFF"/>
              </w:rPr>
              <w:t>年</w:t>
            </w:r>
          </w:p>
          <w:p w:rsidR="00ED2C20" w:rsidRPr="000210CC" w:rsidRDefault="00ED2C20" w:rsidP="00ED2C20">
            <w:pPr>
              <w:jc w:val="center"/>
              <w:rPr>
                <w:szCs w:val="24"/>
                <w:shd w:val="clear" w:color="auto" w:fill="FFFFFF"/>
              </w:rPr>
            </w:pPr>
            <w:r w:rsidRPr="000210CC">
              <w:rPr>
                <w:rFonts w:hint="eastAsia"/>
                <w:szCs w:val="24"/>
                <w:shd w:val="clear" w:color="auto" w:fill="FFFFFF"/>
              </w:rPr>
              <w:t>9-12</w:t>
            </w:r>
            <w:r w:rsidRPr="000210CC">
              <w:rPr>
                <w:rFonts w:hint="eastAsia"/>
                <w:szCs w:val="24"/>
                <w:shd w:val="clear" w:color="auto" w:fill="FFFFFF"/>
              </w:rPr>
              <w:t>月</w:t>
            </w:r>
          </w:p>
        </w:tc>
        <w:tc>
          <w:tcPr>
            <w:tcW w:w="993" w:type="dxa"/>
            <w:vAlign w:val="center"/>
          </w:tcPr>
          <w:p w:rsidR="00ED2C20" w:rsidRPr="000210CC" w:rsidRDefault="00ED2C20" w:rsidP="00ED2C20">
            <w:pPr>
              <w:jc w:val="both"/>
              <w:rPr>
                <w:szCs w:val="24"/>
                <w:shd w:val="clear" w:color="auto" w:fill="FFFFFF"/>
              </w:rPr>
            </w:pPr>
            <w:r w:rsidRPr="000210CC">
              <w:rPr>
                <w:rFonts w:hint="eastAsia"/>
                <w:szCs w:val="24"/>
                <w:shd w:val="clear" w:color="auto" w:fill="FFFFFF"/>
              </w:rPr>
              <w:t>紀錄片</w:t>
            </w:r>
          </w:p>
        </w:tc>
        <w:tc>
          <w:tcPr>
            <w:tcW w:w="5670" w:type="dxa"/>
            <w:vAlign w:val="center"/>
          </w:tcPr>
          <w:p w:rsidR="00ED2C20" w:rsidRPr="000210CC" w:rsidRDefault="00ED2C20" w:rsidP="00ED2C20">
            <w:pPr>
              <w:pStyle w:val="a3"/>
              <w:numPr>
                <w:ilvl w:val="0"/>
                <w:numId w:val="34"/>
              </w:numPr>
              <w:ind w:leftChars="0" w:left="317" w:hanging="317"/>
              <w:jc w:val="both"/>
              <w:rPr>
                <w:szCs w:val="24"/>
                <w:shd w:val="clear" w:color="auto" w:fill="FFFFFF"/>
              </w:rPr>
            </w:pPr>
            <w:r w:rsidRPr="000210CC">
              <w:rPr>
                <w:rFonts w:hint="eastAsia"/>
                <w:szCs w:val="24"/>
                <w:shd w:val="clear" w:color="auto" w:fill="FFFFFF"/>
              </w:rPr>
              <w:t>《當代電影大師</w:t>
            </w:r>
            <w:r w:rsidRPr="000210CC">
              <w:rPr>
                <w:rFonts w:hint="eastAsia"/>
                <w:szCs w:val="24"/>
                <w:shd w:val="clear" w:color="auto" w:fill="FFFFFF"/>
              </w:rPr>
              <w:t>-</w:t>
            </w:r>
            <w:r w:rsidRPr="000210CC">
              <w:rPr>
                <w:rFonts w:hint="eastAsia"/>
                <w:szCs w:val="24"/>
                <w:shd w:val="clear" w:color="auto" w:fill="FFFFFF"/>
              </w:rPr>
              <w:t>費里尼</w:t>
            </w:r>
            <w:r w:rsidRPr="000210CC">
              <w:rPr>
                <w:rFonts w:hint="eastAsia"/>
                <w:szCs w:val="24"/>
                <w:shd w:val="clear" w:color="auto" w:fill="FFFFFF"/>
              </w:rPr>
              <w:t xml:space="preserve"> </w:t>
            </w:r>
            <w:r w:rsidRPr="000210CC">
              <w:rPr>
                <w:rFonts w:hint="eastAsia"/>
                <w:szCs w:val="24"/>
                <w:shd w:val="clear" w:color="auto" w:fill="FFFFFF"/>
              </w:rPr>
              <w:t>夢是唯一的現實》</w:t>
            </w:r>
          </w:p>
          <w:p w:rsidR="00ED2C20" w:rsidRPr="000210CC" w:rsidRDefault="00ED2C20" w:rsidP="00ED2C20">
            <w:pPr>
              <w:pStyle w:val="a3"/>
              <w:numPr>
                <w:ilvl w:val="0"/>
                <w:numId w:val="34"/>
              </w:numPr>
              <w:ind w:leftChars="0" w:left="317" w:hanging="317"/>
              <w:jc w:val="both"/>
              <w:rPr>
                <w:szCs w:val="24"/>
                <w:shd w:val="clear" w:color="auto" w:fill="FFFFFF"/>
              </w:rPr>
            </w:pPr>
            <w:r w:rsidRPr="000210CC">
              <w:rPr>
                <w:rFonts w:hint="eastAsia"/>
                <w:szCs w:val="24"/>
                <w:shd w:val="clear" w:color="auto" w:fill="FFFFFF"/>
              </w:rPr>
              <w:t>《當代電影大師</w:t>
            </w:r>
            <w:r w:rsidRPr="000210CC">
              <w:rPr>
                <w:rFonts w:hint="eastAsia"/>
                <w:szCs w:val="24"/>
                <w:shd w:val="clear" w:color="auto" w:fill="FFFFFF"/>
              </w:rPr>
              <w:t>-</w:t>
            </w:r>
            <w:r w:rsidRPr="000210CC">
              <w:rPr>
                <w:rFonts w:hint="eastAsia"/>
                <w:szCs w:val="24"/>
                <w:shd w:val="clear" w:color="auto" w:fill="FFFFFF"/>
              </w:rPr>
              <w:t>阿特曼</w:t>
            </w:r>
            <w:r w:rsidRPr="000210CC">
              <w:rPr>
                <w:rFonts w:hint="eastAsia"/>
                <w:szCs w:val="24"/>
                <w:shd w:val="clear" w:color="auto" w:fill="FFFFFF"/>
              </w:rPr>
              <w:t xml:space="preserve"> </w:t>
            </w:r>
            <w:r w:rsidRPr="000210CC">
              <w:rPr>
                <w:rFonts w:hint="eastAsia"/>
                <w:szCs w:val="24"/>
                <w:shd w:val="clear" w:color="auto" w:fill="FFFFFF"/>
              </w:rPr>
              <w:t>顛覆大玩家》</w:t>
            </w:r>
          </w:p>
          <w:p w:rsidR="00ED2C20" w:rsidRPr="000210CC" w:rsidRDefault="00ED2C20" w:rsidP="00ED2C20">
            <w:pPr>
              <w:pStyle w:val="a3"/>
              <w:numPr>
                <w:ilvl w:val="0"/>
                <w:numId w:val="34"/>
              </w:numPr>
              <w:ind w:leftChars="0" w:left="317" w:hanging="317"/>
              <w:jc w:val="both"/>
              <w:rPr>
                <w:szCs w:val="24"/>
                <w:shd w:val="clear" w:color="auto" w:fill="FFFFFF"/>
              </w:rPr>
            </w:pPr>
            <w:r w:rsidRPr="000210CC">
              <w:rPr>
                <w:rFonts w:hint="eastAsia"/>
                <w:szCs w:val="24"/>
                <w:shd w:val="clear" w:color="auto" w:fill="FFFFFF"/>
              </w:rPr>
              <w:t>《博物館的秘密</w:t>
            </w:r>
            <w:r w:rsidRPr="000210CC">
              <w:rPr>
                <w:rFonts w:hint="eastAsia"/>
                <w:szCs w:val="24"/>
                <w:shd w:val="clear" w:color="auto" w:fill="FFFFFF"/>
              </w:rPr>
              <w:t>-</w:t>
            </w:r>
            <w:r w:rsidRPr="000210CC">
              <w:rPr>
                <w:rFonts w:hint="eastAsia"/>
                <w:szCs w:val="24"/>
                <w:shd w:val="clear" w:color="auto" w:fill="FFFFFF"/>
              </w:rPr>
              <w:t>西班牙馬德里皇宮</w:t>
            </w:r>
            <w:r w:rsidRPr="000210CC">
              <w:rPr>
                <w:rFonts w:hint="eastAsia"/>
                <w:szCs w:val="24"/>
                <w:shd w:val="clear" w:color="auto" w:fill="FFFFFF"/>
              </w:rPr>
              <w:t>+</w:t>
            </w:r>
            <w:r w:rsidRPr="000210CC">
              <w:rPr>
                <w:rFonts w:hint="eastAsia"/>
                <w:szCs w:val="24"/>
                <w:shd w:val="clear" w:color="auto" w:fill="FFFFFF"/>
              </w:rPr>
              <w:t>莫斯科國家歷史博物館》</w:t>
            </w:r>
          </w:p>
          <w:p w:rsidR="00ED2C20" w:rsidRPr="000210CC" w:rsidRDefault="00ED2C20" w:rsidP="00ED2C20">
            <w:pPr>
              <w:pStyle w:val="a3"/>
              <w:numPr>
                <w:ilvl w:val="0"/>
                <w:numId w:val="34"/>
              </w:numPr>
              <w:ind w:leftChars="0" w:left="317" w:hanging="317"/>
              <w:jc w:val="both"/>
              <w:rPr>
                <w:szCs w:val="24"/>
                <w:shd w:val="clear" w:color="auto" w:fill="FFFFFF"/>
              </w:rPr>
            </w:pPr>
            <w:r w:rsidRPr="000210CC">
              <w:rPr>
                <w:rFonts w:hint="eastAsia"/>
                <w:szCs w:val="24"/>
                <w:shd w:val="clear" w:color="auto" w:fill="FFFFFF"/>
              </w:rPr>
              <w:t>《達文西：失落的瑰寶》</w:t>
            </w:r>
          </w:p>
          <w:p w:rsidR="00ED2C20" w:rsidRPr="000210CC" w:rsidRDefault="00ED2C20" w:rsidP="00ED2C20">
            <w:pPr>
              <w:pStyle w:val="a3"/>
              <w:numPr>
                <w:ilvl w:val="0"/>
                <w:numId w:val="34"/>
              </w:numPr>
              <w:ind w:leftChars="0" w:left="317" w:hanging="317"/>
              <w:jc w:val="both"/>
              <w:rPr>
                <w:szCs w:val="24"/>
                <w:shd w:val="clear" w:color="auto" w:fill="FFFFFF"/>
              </w:rPr>
            </w:pPr>
            <w:r w:rsidRPr="000210CC">
              <w:rPr>
                <w:rFonts w:hint="eastAsia"/>
                <w:szCs w:val="24"/>
                <w:shd w:val="clear" w:color="auto" w:fill="FFFFFF"/>
              </w:rPr>
              <w:t>《新美術導師</w:t>
            </w:r>
            <w:r w:rsidRPr="000210CC">
              <w:rPr>
                <w:rFonts w:hint="eastAsia"/>
                <w:szCs w:val="24"/>
                <w:shd w:val="clear" w:color="auto" w:fill="FFFFFF"/>
              </w:rPr>
              <w:t>--</w:t>
            </w:r>
            <w:r w:rsidRPr="000210CC">
              <w:rPr>
                <w:rFonts w:hint="eastAsia"/>
                <w:szCs w:val="24"/>
                <w:shd w:val="clear" w:color="auto" w:fill="FFFFFF"/>
              </w:rPr>
              <w:t>廖繼春》</w:t>
            </w:r>
          </w:p>
          <w:p w:rsidR="00ED2C20" w:rsidRPr="000210CC" w:rsidRDefault="00ED2C20" w:rsidP="00ED2C20">
            <w:pPr>
              <w:pStyle w:val="a3"/>
              <w:numPr>
                <w:ilvl w:val="0"/>
                <w:numId w:val="34"/>
              </w:numPr>
              <w:ind w:leftChars="0" w:left="317" w:hanging="317"/>
              <w:jc w:val="both"/>
              <w:rPr>
                <w:szCs w:val="24"/>
                <w:shd w:val="clear" w:color="auto" w:fill="FFFFFF"/>
              </w:rPr>
            </w:pPr>
            <w:r w:rsidRPr="000210CC">
              <w:rPr>
                <w:rFonts w:hint="eastAsia"/>
                <w:szCs w:val="24"/>
                <w:shd w:val="clear" w:color="auto" w:fill="FFFFFF"/>
              </w:rPr>
              <w:t>《追逐光影的實踐家</w:t>
            </w:r>
            <w:r w:rsidRPr="000210CC">
              <w:rPr>
                <w:rFonts w:hint="eastAsia"/>
                <w:szCs w:val="24"/>
                <w:shd w:val="clear" w:color="auto" w:fill="FFFFFF"/>
              </w:rPr>
              <w:t>--</w:t>
            </w:r>
            <w:r w:rsidRPr="000210CC">
              <w:rPr>
                <w:rFonts w:hint="eastAsia"/>
                <w:szCs w:val="24"/>
                <w:shd w:val="clear" w:color="auto" w:fill="FFFFFF"/>
              </w:rPr>
              <w:t>謝孟雄》</w:t>
            </w:r>
          </w:p>
        </w:tc>
      </w:tr>
      <w:tr w:rsidR="00ED2C20" w:rsidRPr="000210CC" w:rsidTr="00ED2C20">
        <w:tc>
          <w:tcPr>
            <w:tcW w:w="1134" w:type="dxa"/>
            <w:vMerge/>
          </w:tcPr>
          <w:p w:rsidR="00ED2C20" w:rsidRPr="000210CC" w:rsidRDefault="00ED2C20" w:rsidP="004C78A9">
            <w:pPr>
              <w:rPr>
                <w:szCs w:val="24"/>
                <w:shd w:val="clear" w:color="auto" w:fill="FFFFFF"/>
              </w:rPr>
            </w:pPr>
          </w:p>
        </w:tc>
        <w:tc>
          <w:tcPr>
            <w:tcW w:w="993" w:type="dxa"/>
            <w:vAlign w:val="center"/>
          </w:tcPr>
          <w:p w:rsidR="00ED2C20" w:rsidRPr="000210CC" w:rsidRDefault="00ED2C20" w:rsidP="00ED2C20">
            <w:pPr>
              <w:jc w:val="both"/>
              <w:rPr>
                <w:szCs w:val="24"/>
                <w:shd w:val="clear" w:color="auto" w:fill="FFFFFF"/>
              </w:rPr>
            </w:pPr>
            <w:r w:rsidRPr="000210CC">
              <w:rPr>
                <w:rFonts w:hint="eastAsia"/>
                <w:szCs w:val="24"/>
                <w:shd w:val="clear" w:color="auto" w:fill="FFFFFF"/>
              </w:rPr>
              <w:t>劇情片</w:t>
            </w:r>
          </w:p>
        </w:tc>
        <w:tc>
          <w:tcPr>
            <w:tcW w:w="5670" w:type="dxa"/>
            <w:vAlign w:val="center"/>
          </w:tcPr>
          <w:p w:rsidR="00ED2C20" w:rsidRPr="000210CC" w:rsidRDefault="00ED2C20" w:rsidP="00ED2C20">
            <w:pPr>
              <w:pStyle w:val="a3"/>
              <w:numPr>
                <w:ilvl w:val="0"/>
                <w:numId w:val="35"/>
              </w:numPr>
              <w:ind w:leftChars="0" w:left="317" w:hanging="317"/>
              <w:jc w:val="both"/>
              <w:rPr>
                <w:szCs w:val="24"/>
                <w:shd w:val="clear" w:color="auto" w:fill="FFFFFF"/>
              </w:rPr>
            </w:pPr>
            <w:r w:rsidRPr="000210CC">
              <w:rPr>
                <w:rFonts w:hint="eastAsia"/>
                <w:szCs w:val="24"/>
                <w:shd w:val="clear" w:color="auto" w:fill="FFFFFF"/>
              </w:rPr>
              <w:t>《雙面法蘭茲》</w:t>
            </w:r>
          </w:p>
          <w:p w:rsidR="00ED2C20" w:rsidRPr="000210CC" w:rsidRDefault="00ED2C20" w:rsidP="00ED2C20">
            <w:pPr>
              <w:pStyle w:val="a3"/>
              <w:numPr>
                <w:ilvl w:val="0"/>
                <w:numId w:val="35"/>
              </w:numPr>
              <w:ind w:leftChars="0" w:left="317" w:hanging="317"/>
              <w:jc w:val="both"/>
              <w:rPr>
                <w:szCs w:val="24"/>
                <w:shd w:val="clear" w:color="auto" w:fill="FFFFFF"/>
              </w:rPr>
            </w:pPr>
            <w:r w:rsidRPr="000210CC">
              <w:rPr>
                <w:rFonts w:hint="eastAsia"/>
                <w:szCs w:val="24"/>
                <w:shd w:val="clear" w:color="auto" w:fill="FFFFFF"/>
              </w:rPr>
              <w:t>《席勒：死神與少女》</w:t>
            </w:r>
          </w:p>
        </w:tc>
      </w:tr>
      <w:tr w:rsidR="00ED2C20" w:rsidRPr="000210CC" w:rsidTr="00ED2C20">
        <w:trPr>
          <w:trHeight w:val="408"/>
        </w:trPr>
        <w:tc>
          <w:tcPr>
            <w:tcW w:w="1134" w:type="dxa"/>
            <w:vMerge/>
          </w:tcPr>
          <w:p w:rsidR="00ED2C20" w:rsidRPr="000210CC" w:rsidRDefault="00ED2C20" w:rsidP="004C78A9">
            <w:pPr>
              <w:rPr>
                <w:szCs w:val="24"/>
                <w:shd w:val="clear" w:color="auto" w:fill="FFFFFF"/>
              </w:rPr>
            </w:pPr>
          </w:p>
        </w:tc>
        <w:tc>
          <w:tcPr>
            <w:tcW w:w="993" w:type="dxa"/>
            <w:vAlign w:val="center"/>
          </w:tcPr>
          <w:p w:rsidR="00ED2C20" w:rsidRPr="000210CC" w:rsidRDefault="00ED2C20" w:rsidP="00ED2C20">
            <w:pPr>
              <w:jc w:val="both"/>
              <w:rPr>
                <w:szCs w:val="24"/>
                <w:shd w:val="clear" w:color="auto" w:fill="FFFFFF"/>
              </w:rPr>
            </w:pPr>
            <w:r w:rsidRPr="000210CC">
              <w:rPr>
                <w:rFonts w:hint="eastAsia"/>
                <w:szCs w:val="24"/>
                <w:shd w:val="clear" w:color="auto" w:fill="FFFFFF"/>
              </w:rPr>
              <w:t>動畫片</w:t>
            </w:r>
          </w:p>
        </w:tc>
        <w:tc>
          <w:tcPr>
            <w:tcW w:w="5670" w:type="dxa"/>
            <w:vAlign w:val="center"/>
          </w:tcPr>
          <w:p w:rsidR="00ED2C20" w:rsidRPr="000210CC" w:rsidRDefault="00ED2C20" w:rsidP="00ED2C20">
            <w:pPr>
              <w:pStyle w:val="a3"/>
              <w:numPr>
                <w:ilvl w:val="0"/>
                <w:numId w:val="36"/>
              </w:numPr>
              <w:ind w:leftChars="0" w:left="317" w:hanging="317"/>
              <w:jc w:val="both"/>
              <w:rPr>
                <w:szCs w:val="24"/>
                <w:shd w:val="clear" w:color="auto" w:fill="FFFFFF"/>
              </w:rPr>
            </w:pPr>
            <w:r w:rsidRPr="000210CC">
              <w:rPr>
                <w:rFonts w:hint="eastAsia"/>
                <w:szCs w:val="24"/>
                <w:shd w:val="clear" w:color="auto" w:fill="FFFFFF"/>
              </w:rPr>
              <w:t>《酷瓜人生》</w:t>
            </w:r>
          </w:p>
          <w:p w:rsidR="00ED2C20" w:rsidRPr="000210CC" w:rsidRDefault="00ED2C20" w:rsidP="00ED2C20">
            <w:pPr>
              <w:pStyle w:val="a3"/>
              <w:numPr>
                <w:ilvl w:val="0"/>
                <w:numId w:val="36"/>
              </w:numPr>
              <w:ind w:leftChars="0" w:left="317" w:hanging="317"/>
              <w:jc w:val="both"/>
              <w:rPr>
                <w:szCs w:val="24"/>
                <w:shd w:val="clear" w:color="auto" w:fill="FFFFFF"/>
              </w:rPr>
            </w:pPr>
            <w:r w:rsidRPr="000210CC">
              <w:rPr>
                <w:rFonts w:hint="eastAsia"/>
                <w:szCs w:val="24"/>
                <w:shd w:val="clear" w:color="auto" w:fill="FFFFFF"/>
              </w:rPr>
              <w:t>《魔法阿媽》</w:t>
            </w:r>
          </w:p>
        </w:tc>
      </w:tr>
    </w:tbl>
    <w:p w:rsidR="004123E8" w:rsidRDefault="000210CC" w:rsidP="00ED2C20">
      <w:pPr>
        <w:pStyle w:val="a3"/>
        <w:numPr>
          <w:ilvl w:val="0"/>
          <w:numId w:val="4"/>
        </w:numPr>
        <w:spacing w:beforeLines="100" w:before="360" w:line="520" w:lineRule="exact"/>
        <w:ind w:leftChars="0" w:left="567" w:hanging="567"/>
        <w:rPr>
          <w:rFonts w:ascii="微軟正黑體" w:eastAsia="微軟正黑體" w:hAnsi="微軟正黑體"/>
          <w:color w:val="000000"/>
          <w:sz w:val="28"/>
          <w:szCs w:val="28"/>
          <w:shd w:val="clear" w:color="auto" w:fill="FFFFFF"/>
        </w:rPr>
      </w:pPr>
      <w:r w:rsidRPr="00ED2C20">
        <w:rPr>
          <w:rFonts w:ascii="微軟正黑體" w:eastAsia="微軟正黑體" w:hAnsi="微軟正黑體" w:hint="eastAsia"/>
          <w:color w:val="000000"/>
          <w:sz w:val="28"/>
          <w:szCs w:val="28"/>
          <w:shd w:val="clear" w:color="auto" w:fill="FFFFFF"/>
        </w:rPr>
        <w:t>備註：</w:t>
      </w:r>
    </w:p>
    <w:p w:rsidR="00ED2C20" w:rsidRDefault="00ED2C20" w:rsidP="007424E6">
      <w:pPr>
        <w:pStyle w:val="a3"/>
        <w:numPr>
          <w:ilvl w:val="0"/>
          <w:numId w:val="42"/>
        </w:numPr>
        <w:spacing w:line="520" w:lineRule="exact"/>
        <w:ind w:leftChars="0"/>
        <w:jc w:val="both"/>
        <w:rPr>
          <w:rFonts w:ascii="微軟正黑體" w:eastAsia="微軟正黑體" w:hAnsi="微軟正黑體"/>
          <w:color w:val="000000"/>
          <w:sz w:val="28"/>
          <w:szCs w:val="28"/>
          <w:shd w:val="clear" w:color="auto" w:fill="FFFFFF"/>
        </w:rPr>
      </w:pPr>
      <w:r w:rsidRPr="00ED2C20">
        <w:rPr>
          <w:rFonts w:ascii="微軟正黑體" w:eastAsia="微軟正黑體" w:hAnsi="微軟正黑體" w:hint="eastAsia"/>
          <w:color w:val="000000"/>
          <w:sz w:val="28"/>
          <w:szCs w:val="28"/>
          <w:shd w:val="clear" w:color="auto" w:fill="FFFFFF"/>
        </w:rPr>
        <w:t>社福團體不受</w:t>
      </w:r>
      <w:r w:rsidR="003C590C">
        <w:rPr>
          <w:rFonts w:ascii="微軟正黑體" w:eastAsia="微軟正黑體" w:hAnsi="微軟正黑體" w:hint="eastAsia"/>
          <w:color w:val="000000"/>
          <w:sz w:val="28"/>
          <w:szCs w:val="28"/>
          <w:shd w:val="clear" w:color="auto" w:fill="FFFFFF"/>
        </w:rPr>
        <w:t>30</w:t>
      </w:r>
      <w:r w:rsidRPr="00ED2C20">
        <w:rPr>
          <w:rFonts w:ascii="微軟正黑體" w:eastAsia="微軟正黑體" w:hAnsi="微軟正黑體" w:hint="eastAsia"/>
          <w:color w:val="000000"/>
          <w:sz w:val="28"/>
          <w:szCs w:val="28"/>
          <w:shd w:val="clear" w:color="auto" w:fill="FFFFFF"/>
        </w:rPr>
        <w:t>人以上限額，惟需檢附相關證明文件。</w:t>
      </w:r>
    </w:p>
    <w:p w:rsidR="00ED2C20" w:rsidRPr="00FC2B5A" w:rsidRDefault="00FC2B5A" w:rsidP="007424E6">
      <w:pPr>
        <w:pStyle w:val="a3"/>
        <w:numPr>
          <w:ilvl w:val="0"/>
          <w:numId w:val="42"/>
        </w:numPr>
        <w:spacing w:line="520" w:lineRule="exact"/>
        <w:ind w:leftChars="0"/>
        <w:jc w:val="both"/>
        <w:rPr>
          <w:rFonts w:ascii="微軟正黑體" w:eastAsia="微軟正黑體" w:hAnsi="微軟正黑體"/>
          <w:color w:val="000000"/>
          <w:sz w:val="28"/>
          <w:szCs w:val="28"/>
          <w:shd w:val="clear" w:color="auto" w:fill="FFFFFF"/>
        </w:rPr>
      </w:pPr>
      <w:r w:rsidRPr="00FC2B5A">
        <w:rPr>
          <w:rFonts w:ascii="微軟正黑體" w:eastAsia="微軟正黑體" w:hAnsi="微軟正黑體"/>
          <w:color w:val="000000"/>
          <w:sz w:val="28"/>
          <w:szCs w:val="28"/>
          <w:shd w:val="clear" w:color="auto" w:fill="FFFFFF"/>
        </w:rPr>
        <w:t>請遵守電影分級制度，依規定入場觀影</w:t>
      </w:r>
      <w:r w:rsidR="00ED2C20" w:rsidRPr="00ED2C20">
        <w:rPr>
          <w:rFonts w:ascii="微軟正黑體" w:eastAsia="微軟正黑體" w:hAnsi="微軟正黑體" w:hint="eastAsia"/>
          <w:color w:val="000000"/>
          <w:sz w:val="28"/>
          <w:szCs w:val="28"/>
          <w:shd w:val="clear" w:color="auto" w:fill="FFFFFF"/>
        </w:rPr>
        <w:t>，</w:t>
      </w:r>
      <w:r>
        <w:rPr>
          <w:rFonts w:ascii="微軟正黑體" w:eastAsia="微軟正黑體" w:hAnsi="微軟正黑體" w:hint="eastAsia"/>
          <w:color w:val="000000"/>
          <w:sz w:val="28"/>
          <w:szCs w:val="28"/>
          <w:shd w:val="clear" w:color="auto" w:fill="FFFFFF"/>
        </w:rPr>
        <w:t>觀影注意事項</w:t>
      </w:r>
      <w:r w:rsidR="00ED2C20" w:rsidRPr="00ED2C20">
        <w:rPr>
          <w:rFonts w:ascii="微軟正黑體" w:eastAsia="微軟正黑體" w:hAnsi="微軟正黑體" w:hint="eastAsia"/>
          <w:color w:val="000000"/>
          <w:sz w:val="28"/>
          <w:szCs w:val="28"/>
          <w:shd w:val="clear" w:color="auto" w:fill="FFFFFF"/>
        </w:rPr>
        <w:t>規則依現場</w:t>
      </w:r>
      <w:r>
        <w:rPr>
          <w:rFonts w:ascii="微軟正黑體" w:eastAsia="微軟正黑體" w:hAnsi="微軟正黑體" w:hint="eastAsia"/>
          <w:color w:val="000000"/>
          <w:sz w:val="28"/>
          <w:szCs w:val="28"/>
          <w:shd w:val="clear" w:color="auto" w:fill="FFFFFF"/>
        </w:rPr>
        <w:t>公告</w:t>
      </w:r>
      <w:r w:rsidR="00ED2C20" w:rsidRPr="00ED2C20">
        <w:rPr>
          <w:rFonts w:ascii="微軟正黑體" w:eastAsia="微軟正黑體" w:hAnsi="微軟正黑體" w:hint="eastAsia"/>
          <w:color w:val="000000"/>
          <w:sz w:val="28"/>
          <w:szCs w:val="28"/>
          <w:shd w:val="clear" w:color="auto" w:fill="FFFFFF"/>
        </w:rPr>
        <w:t>規範為準。</w:t>
      </w:r>
    </w:p>
    <w:p w:rsidR="003C590C" w:rsidRPr="003C590C" w:rsidRDefault="00FC2B5A" w:rsidP="003C590C">
      <w:pPr>
        <w:pStyle w:val="a3"/>
        <w:numPr>
          <w:ilvl w:val="0"/>
          <w:numId w:val="42"/>
        </w:numPr>
        <w:spacing w:line="520" w:lineRule="exact"/>
        <w:ind w:leftChars="0"/>
        <w:jc w:val="both"/>
        <w:rPr>
          <w:rFonts w:ascii="微軟正黑體" w:eastAsia="微軟正黑體" w:hAnsi="微軟正黑體"/>
          <w:color w:val="000000"/>
          <w:sz w:val="28"/>
          <w:szCs w:val="28"/>
          <w:shd w:val="clear" w:color="auto" w:fill="FFFFFF"/>
        </w:rPr>
      </w:pPr>
      <w:r w:rsidRPr="00ED2C20">
        <w:rPr>
          <w:rFonts w:ascii="微軟正黑體" w:eastAsia="微軟正黑體" w:hAnsi="微軟正黑體" w:hint="eastAsia"/>
          <w:color w:val="000000"/>
          <w:sz w:val="28"/>
          <w:szCs w:val="28"/>
          <w:shd w:val="clear" w:color="auto" w:fill="FFFFFF"/>
        </w:rPr>
        <w:t>主辦單位保留活動調整之權益</w:t>
      </w:r>
      <w:r>
        <w:rPr>
          <w:rFonts w:ascii="微軟正黑體" w:eastAsia="微軟正黑體" w:hAnsi="微軟正黑體" w:hint="eastAsia"/>
          <w:color w:val="000000"/>
          <w:sz w:val="28"/>
          <w:szCs w:val="28"/>
          <w:shd w:val="clear" w:color="auto" w:fill="FFFFFF"/>
        </w:rPr>
        <w:t>。</w:t>
      </w:r>
    </w:p>
    <w:p w:rsidR="006C2438" w:rsidRDefault="006C2438" w:rsidP="000752BB">
      <w:pPr>
        <w:spacing w:line="520" w:lineRule="exact"/>
        <w:ind w:leftChars="200" w:left="480"/>
        <w:rPr>
          <w:rFonts w:ascii="微軟正黑體" w:eastAsia="微軟正黑體" w:hAnsi="微軟正黑體"/>
          <w:color w:val="000000"/>
          <w:szCs w:val="28"/>
          <w:shd w:val="clear" w:color="auto" w:fill="FFFFFF"/>
        </w:rPr>
      </w:pPr>
    </w:p>
    <w:p w:rsidR="000752BB" w:rsidRPr="007424E6" w:rsidRDefault="003C590C" w:rsidP="000752BB">
      <w:pPr>
        <w:spacing w:line="520" w:lineRule="exact"/>
        <w:ind w:leftChars="200" w:left="480"/>
        <w:rPr>
          <w:rFonts w:ascii="微軟正黑體" w:eastAsia="微軟正黑體" w:hAnsi="微軟正黑體"/>
          <w:color w:val="000000"/>
          <w:szCs w:val="28"/>
          <w:shd w:val="clear" w:color="auto" w:fill="FFFFFF"/>
        </w:rPr>
      </w:pPr>
      <w:bookmarkStart w:id="0" w:name="_GoBack"/>
      <w:bookmarkEnd w:id="0"/>
      <w:r>
        <w:rPr>
          <w:rFonts w:ascii="微軟正黑體" w:eastAsia="微軟正黑體" w:hAnsi="微軟正黑體"/>
          <w:color w:val="000000"/>
          <w:szCs w:val="28"/>
          <w:shd w:val="clear" w:color="auto" w:fill="FFFFFF"/>
        </w:rPr>
        <w:br/>
      </w:r>
      <w:r w:rsidR="000752BB" w:rsidRPr="007424E6">
        <w:rPr>
          <w:rFonts w:ascii="微軟正黑體" w:eastAsia="微軟正黑體" w:hAnsi="微軟正黑體" w:hint="eastAsia"/>
          <w:color w:val="000000"/>
          <w:szCs w:val="28"/>
          <w:shd w:val="clear" w:color="auto" w:fill="FFFFFF"/>
        </w:rPr>
        <w:t>放映地點：府中15新北市紀錄片放映院</w:t>
      </w:r>
    </w:p>
    <w:p w:rsidR="000752BB" w:rsidRPr="007424E6" w:rsidRDefault="000752BB" w:rsidP="000752BB">
      <w:pPr>
        <w:spacing w:line="520" w:lineRule="exact"/>
        <w:ind w:leftChars="200" w:left="480"/>
        <w:rPr>
          <w:rFonts w:ascii="微軟正黑體" w:eastAsia="微軟正黑體" w:hAnsi="微軟正黑體"/>
          <w:color w:val="000000"/>
          <w:szCs w:val="28"/>
          <w:shd w:val="clear" w:color="auto" w:fill="FFFFFF"/>
        </w:rPr>
      </w:pPr>
      <w:r w:rsidRPr="007424E6">
        <w:rPr>
          <w:rFonts w:ascii="微軟正黑體" w:eastAsia="微軟正黑體" w:hAnsi="微軟正黑體" w:hint="eastAsia"/>
          <w:color w:val="000000"/>
          <w:szCs w:val="28"/>
          <w:shd w:val="clear" w:color="auto" w:fill="FFFFFF"/>
        </w:rPr>
        <w:t>地    址：新北市板橋區府中路15號(捷運板藍線府中站)</w:t>
      </w:r>
    </w:p>
    <w:p w:rsidR="000752BB" w:rsidRPr="007424E6" w:rsidRDefault="000752BB" w:rsidP="000752BB">
      <w:pPr>
        <w:spacing w:line="520" w:lineRule="exact"/>
        <w:ind w:leftChars="200" w:left="480"/>
        <w:rPr>
          <w:rFonts w:ascii="微軟正黑體" w:eastAsia="微軟正黑體" w:hAnsi="微軟正黑體"/>
          <w:color w:val="000000"/>
          <w:szCs w:val="28"/>
          <w:shd w:val="clear" w:color="auto" w:fill="FFFFFF"/>
        </w:rPr>
      </w:pPr>
      <w:r w:rsidRPr="007424E6">
        <w:rPr>
          <w:rFonts w:ascii="微軟正黑體" w:eastAsia="微軟正黑體" w:hAnsi="微軟正黑體" w:hint="eastAsia"/>
          <w:color w:val="000000"/>
          <w:szCs w:val="28"/>
          <w:shd w:val="clear" w:color="auto" w:fill="FFFFFF"/>
        </w:rPr>
        <w:t>聯絡窗口：府中15新北市紀錄片放映院 02-29683600分機27</w:t>
      </w:r>
      <w:r w:rsidR="008278CC">
        <w:rPr>
          <w:rFonts w:ascii="微軟正黑體" w:eastAsia="微軟正黑體" w:hAnsi="微軟正黑體" w:hint="eastAsia"/>
          <w:color w:val="000000"/>
          <w:szCs w:val="28"/>
          <w:shd w:val="clear" w:color="auto" w:fill="FFFFFF"/>
        </w:rPr>
        <w:t>0曾</w:t>
      </w:r>
      <w:r w:rsidR="007424E6" w:rsidRPr="007424E6">
        <w:rPr>
          <w:rFonts w:ascii="微軟正黑體" w:eastAsia="微軟正黑體" w:hAnsi="微軟正黑體" w:hint="eastAsia"/>
          <w:color w:val="000000"/>
          <w:szCs w:val="28"/>
          <w:shd w:val="clear" w:color="auto" w:fill="FFFFFF"/>
        </w:rPr>
        <w:t>小姐</w:t>
      </w:r>
    </w:p>
    <w:p w:rsidR="00ED2C20" w:rsidRPr="007424E6" w:rsidRDefault="000752BB" w:rsidP="000752BB">
      <w:pPr>
        <w:spacing w:line="520" w:lineRule="exact"/>
        <w:ind w:leftChars="200" w:left="480"/>
        <w:rPr>
          <w:rFonts w:ascii="微軟正黑體" w:eastAsia="微軟正黑體" w:hAnsi="微軟正黑體"/>
          <w:color w:val="000000"/>
          <w:szCs w:val="28"/>
          <w:shd w:val="clear" w:color="auto" w:fill="FFFFFF"/>
        </w:rPr>
      </w:pPr>
      <w:r w:rsidRPr="007424E6">
        <w:rPr>
          <w:rFonts w:ascii="微軟正黑體" w:eastAsia="微軟正黑體" w:hAnsi="微軟正黑體" w:hint="eastAsia"/>
          <w:color w:val="000000"/>
          <w:szCs w:val="28"/>
          <w:shd w:val="clear" w:color="auto" w:fill="FFFFFF"/>
        </w:rPr>
        <w:t>活動網址：</w:t>
      </w:r>
      <w:r w:rsidRPr="007424E6">
        <w:rPr>
          <w:rFonts w:ascii="微軟正黑體" w:eastAsia="微軟正黑體" w:hAnsi="微軟正黑體"/>
          <w:color w:val="000000"/>
          <w:szCs w:val="28"/>
          <w:shd w:val="clear" w:color="auto" w:fill="FFFFFF"/>
        </w:rPr>
        <w:t>http://web.fuzhong15.ntpc.gov.tw/films/</w:t>
      </w:r>
    </w:p>
    <w:p w:rsidR="00FC2B5A" w:rsidRPr="000752BB" w:rsidRDefault="000752BB" w:rsidP="003C590C">
      <w:pPr>
        <w:widowControl/>
        <w:rPr>
          <w:rFonts w:ascii="微軟正黑體" w:eastAsia="微軟正黑體" w:hAnsi="微軟正黑體"/>
          <w:color w:val="000000"/>
          <w:sz w:val="28"/>
          <w:szCs w:val="28"/>
          <w:shd w:val="clear" w:color="auto" w:fill="FFFFFF"/>
        </w:rPr>
      </w:pPr>
      <w:r>
        <w:rPr>
          <w:rFonts w:ascii="微軟正黑體" w:eastAsia="微軟正黑體" w:hAnsi="微軟正黑體"/>
          <w:b/>
          <w:color w:val="000000"/>
          <w:sz w:val="28"/>
          <w:szCs w:val="28"/>
          <w:shd w:val="clear" w:color="auto" w:fill="FFFFFF"/>
        </w:rPr>
        <w:br w:type="page"/>
      </w:r>
      <w:r w:rsidR="00FC2B5A" w:rsidRPr="000752BB">
        <w:rPr>
          <w:rFonts w:ascii="微軟正黑體" w:eastAsia="微軟正黑體" w:hAnsi="微軟正黑體" w:hint="eastAsia"/>
          <w:color w:val="000000"/>
          <w:sz w:val="28"/>
          <w:szCs w:val="28"/>
          <w:shd w:val="clear" w:color="auto" w:fill="FFFFFF"/>
        </w:rPr>
        <w:t>附件：放映影片介紹</w:t>
      </w:r>
    </w:p>
    <w:p w:rsidR="00FC2B5A" w:rsidRDefault="00FC2B5A" w:rsidP="00FC2B5A">
      <w:pPr>
        <w:pStyle w:val="a3"/>
        <w:numPr>
          <w:ilvl w:val="0"/>
          <w:numId w:val="39"/>
        </w:numPr>
        <w:spacing w:beforeLines="50" w:before="180" w:line="520" w:lineRule="exact"/>
        <w:ind w:leftChars="0" w:left="567" w:hanging="567"/>
        <w:jc w:val="both"/>
        <w:rPr>
          <w:rFonts w:ascii="微軟正黑體" w:eastAsia="微軟正黑體" w:hAnsi="微軟正黑體"/>
          <w:color w:val="000000"/>
          <w:sz w:val="28"/>
          <w:szCs w:val="28"/>
          <w:shd w:val="clear" w:color="auto" w:fill="FFFFFF"/>
        </w:rPr>
      </w:pPr>
      <w:r w:rsidRPr="00ED2C20">
        <w:rPr>
          <w:rFonts w:ascii="微軟正黑體" w:eastAsia="微軟正黑體" w:hAnsi="微軟正黑體" w:hint="eastAsia"/>
          <w:color w:val="000000"/>
          <w:sz w:val="28"/>
          <w:szCs w:val="28"/>
          <w:shd w:val="clear" w:color="auto" w:fill="FFFFFF"/>
        </w:rPr>
        <w:t>紀錄片：</w:t>
      </w:r>
    </w:p>
    <w:p w:rsidR="000752BB" w:rsidRPr="000752BB" w:rsidRDefault="00C27F07" w:rsidP="00607F9D">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58240" behindDoc="1" locked="0" layoutInCell="1" allowOverlap="1" wp14:anchorId="6A448439" wp14:editId="619164AF">
            <wp:simplePos x="0" y="0"/>
            <wp:positionH relativeFrom="column">
              <wp:posOffset>3961130</wp:posOffset>
            </wp:positionH>
            <wp:positionV relativeFrom="paragraph">
              <wp:posOffset>579120</wp:posOffset>
            </wp:positionV>
            <wp:extent cx="1259840" cy="179578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a:extLst>
                        <a:ext uri="{28A0092B-C50C-407E-A947-70E740481C1C}">
                          <a14:useLocalDpi xmlns:a14="http://schemas.microsoft.com/office/drawing/2010/main" val="0"/>
                        </a:ext>
                      </a:extLst>
                    </a:blip>
                    <a:stretch>
                      <a:fillRect/>
                    </a:stretch>
                  </pic:blipFill>
                  <pic:spPr>
                    <a:xfrm>
                      <a:off x="0" y="0"/>
                      <a:ext cx="1259840" cy="1795780"/>
                    </a:xfrm>
                    <a:prstGeom prst="rect">
                      <a:avLst/>
                    </a:prstGeom>
                  </pic:spPr>
                </pic:pic>
              </a:graphicData>
            </a:graphic>
            <wp14:sizeRelH relativeFrom="page">
              <wp14:pctWidth>0</wp14:pctWidth>
            </wp14:sizeRelH>
            <wp14:sizeRelV relativeFrom="page">
              <wp14:pctHeight>0</wp14:pctHeight>
            </wp14:sizeRelV>
          </wp:anchor>
        </w:drawing>
      </w:r>
      <w:r w:rsidR="00607F9D" w:rsidRPr="00607F9D">
        <w:rPr>
          <w:rFonts w:ascii="微軟正黑體" w:eastAsia="微軟正黑體" w:hAnsi="微軟正黑體" w:hint="eastAsia"/>
          <w:b/>
          <w:color w:val="000000"/>
          <w:sz w:val="28"/>
          <w:szCs w:val="28"/>
          <w:shd w:val="clear" w:color="auto" w:fill="FFFFFF"/>
        </w:rPr>
        <w:t>當代電影大師-</w:t>
      </w:r>
      <w:r w:rsidR="00943623" w:rsidRPr="000752BB">
        <w:rPr>
          <w:rFonts w:ascii="微軟正黑體" w:eastAsia="微軟正黑體" w:hAnsi="微軟正黑體" w:hint="eastAsia"/>
          <w:b/>
          <w:color w:val="000000"/>
          <w:sz w:val="28"/>
          <w:szCs w:val="28"/>
          <w:shd w:val="clear" w:color="auto" w:fill="FFFFFF"/>
        </w:rPr>
        <w:t>柏格曼 光影封印</w:t>
      </w:r>
      <w:r w:rsidR="00607F9D">
        <w:rPr>
          <w:rFonts w:ascii="微軟正黑體" w:eastAsia="微軟正黑體" w:hAnsi="微軟正黑體" w:hint="eastAsia"/>
          <w:b/>
          <w:color w:val="000000"/>
          <w:sz w:val="28"/>
          <w:szCs w:val="28"/>
          <w:shd w:val="clear" w:color="auto" w:fill="FFFFFF"/>
        </w:rPr>
        <w:t xml:space="preserve">    </w:t>
      </w:r>
      <w:r w:rsidR="00607F9D" w:rsidRPr="00607F9D">
        <w:rPr>
          <w:rFonts w:ascii="微軟正黑體" w:eastAsia="微軟正黑體" w:hAnsi="微軟正黑體" w:hint="eastAsia"/>
          <w:b/>
          <w:color w:val="000000"/>
          <w:sz w:val="28"/>
          <w:szCs w:val="28"/>
          <w:shd w:val="clear" w:color="auto" w:fill="FFFFFF"/>
        </w:rPr>
        <w:t>107分/普</w:t>
      </w:r>
      <w:r w:rsidR="000752BB" w:rsidRPr="000752BB">
        <w:rPr>
          <w:rFonts w:ascii="微軟正黑體" w:eastAsia="微軟正黑體" w:hAnsi="微軟正黑體"/>
          <w:b/>
          <w:color w:val="000000"/>
          <w:sz w:val="28"/>
          <w:szCs w:val="28"/>
          <w:shd w:val="clear" w:color="auto" w:fill="FFFFFF"/>
        </w:rPr>
        <w:br/>
      </w:r>
      <w:r w:rsidR="00943623" w:rsidRPr="000752BB">
        <w:rPr>
          <w:rFonts w:ascii="微軟正黑體" w:eastAsia="微軟正黑體" w:hAnsi="微軟正黑體"/>
          <w:color w:val="000000"/>
          <w:sz w:val="28"/>
          <w:szCs w:val="28"/>
          <w:shd w:val="clear" w:color="auto" w:fill="FFFFFF"/>
        </w:rPr>
        <w:t>他是大師中的大師，經典中的經典。唯有柏格曼，能讓拉斯馮提爾為之氣結、令李安如此崇敬。鏡頭跟隨麥可漢內克、阿利安卓等當代名導的腳步，深入法羅島探訪柏格曼故居，解開大師創作之謎。本片空前集結世界影壇之光分享柏格曼初體驗，佐以經典片花與珍貴花絮，為觀眾層層剝開這位以通俗劇起家的影像工作者，如何蛻變成光影思想家的心靈秘境。</w:t>
      </w:r>
    </w:p>
    <w:p w:rsidR="00607F9D" w:rsidRPr="00607F9D" w:rsidRDefault="00C27F07" w:rsidP="00607F9D">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59264" behindDoc="1" locked="0" layoutInCell="1" allowOverlap="1" wp14:anchorId="28312E2A" wp14:editId="01C4C7EB">
            <wp:simplePos x="0" y="0"/>
            <wp:positionH relativeFrom="column">
              <wp:posOffset>4065270</wp:posOffset>
            </wp:positionH>
            <wp:positionV relativeFrom="paragraph">
              <wp:posOffset>572135</wp:posOffset>
            </wp:positionV>
            <wp:extent cx="1259840" cy="179578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9">
                      <a:extLst>
                        <a:ext uri="{28A0092B-C50C-407E-A947-70E740481C1C}">
                          <a14:useLocalDpi xmlns:a14="http://schemas.microsoft.com/office/drawing/2010/main" val="0"/>
                        </a:ext>
                      </a:extLst>
                    </a:blip>
                    <a:stretch>
                      <a:fillRect/>
                    </a:stretch>
                  </pic:blipFill>
                  <pic:spPr>
                    <a:xfrm>
                      <a:off x="0" y="0"/>
                      <a:ext cx="1259840" cy="1795780"/>
                    </a:xfrm>
                    <a:prstGeom prst="rect">
                      <a:avLst/>
                    </a:prstGeom>
                  </pic:spPr>
                </pic:pic>
              </a:graphicData>
            </a:graphic>
            <wp14:sizeRelH relativeFrom="page">
              <wp14:pctWidth>0</wp14:pctWidth>
            </wp14:sizeRelH>
            <wp14:sizeRelV relativeFrom="page">
              <wp14:pctHeight>0</wp14:pctHeight>
            </wp14:sizeRelV>
          </wp:anchor>
        </w:drawing>
      </w:r>
      <w:r w:rsidR="00607F9D" w:rsidRPr="00607F9D">
        <w:rPr>
          <w:rFonts w:ascii="微軟正黑體" w:eastAsia="微軟正黑體" w:hAnsi="微軟正黑體" w:hint="eastAsia"/>
          <w:b/>
          <w:color w:val="000000"/>
          <w:sz w:val="28"/>
          <w:szCs w:val="28"/>
          <w:shd w:val="clear" w:color="auto" w:fill="FFFFFF"/>
        </w:rPr>
        <w:t>當代電影大師-</w:t>
      </w:r>
      <w:r w:rsidR="00943623" w:rsidRPr="00607F9D">
        <w:rPr>
          <w:rFonts w:ascii="微軟正黑體" w:eastAsia="微軟正黑體" w:hAnsi="微軟正黑體" w:hint="eastAsia"/>
          <w:b/>
          <w:color w:val="000000"/>
          <w:sz w:val="28"/>
          <w:szCs w:val="28"/>
          <w:shd w:val="clear" w:color="auto" w:fill="FFFFFF"/>
        </w:rPr>
        <w:t>阿特曼 顛覆大玩家</w:t>
      </w:r>
      <w:r w:rsidR="00607F9D">
        <w:rPr>
          <w:rFonts w:ascii="微軟正黑體" w:eastAsia="微軟正黑體" w:hAnsi="微軟正黑體" w:hint="eastAsia"/>
          <w:b/>
          <w:color w:val="000000"/>
          <w:sz w:val="28"/>
          <w:szCs w:val="28"/>
          <w:shd w:val="clear" w:color="auto" w:fill="FFFFFF"/>
        </w:rPr>
        <w:t xml:space="preserve">  </w:t>
      </w:r>
      <w:r w:rsidR="00607F9D" w:rsidRPr="00607F9D">
        <w:rPr>
          <w:rFonts w:ascii="微軟正黑體" w:eastAsia="微軟正黑體" w:hAnsi="微軟正黑體" w:hint="eastAsia"/>
          <w:b/>
          <w:color w:val="000000"/>
          <w:sz w:val="28"/>
          <w:szCs w:val="28"/>
          <w:shd w:val="clear" w:color="auto" w:fill="FFFFFF"/>
        </w:rPr>
        <w:t>96分/普</w:t>
      </w:r>
      <w:r w:rsidR="000752BB" w:rsidRPr="00607F9D">
        <w:rPr>
          <w:rFonts w:ascii="微軟正黑體" w:eastAsia="微軟正黑體" w:hAnsi="微軟正黑體" w:hint="eastAsia"/>
          <w:b/>
          <w:color w:val="000000"/>
          <w:sz w:val="28"/>
          <w:szCs w:val="28"/>
          <w:shd w:val="clear" w:color="auto" w:fill="FFFFFF"/>
        </w:rPr>
        <w:br/>
      </w:r>
      <w:r w:rsidR="00943623" w:rsidRPr="00607F9D">
        <w:rPr>
          <w:rFonts w:ascii="微軟正黑體" w:eastAsia="微軟正黑體" w:hAnsi="微軟正黑體"/>
          <w:color w:val="000000"/>
          <w:sz w:val="28"/>
          <w:szCs w:val="28"/>
          <w:shd w:val="clear" w:color="auto" w:fill="FFFFFF"/>
        </w:rPr>
        <w:t>55年導演生涯執導87部作品，五度獲奧斯卡最佳導演提名，最終獲頒奧斯卡終身成就獎。直至81歲去世前，</w:t>
      </w:r>
      <w:hyperlink r:id="rId10" w:tgtFrame="_self" w:history="1">
        <w:r w:rsidR="00943623" w:rsidRPr="00607F9D">
          <w:rPr>
            <w:rFonts w:ascii="微軟正黑體" w:eastAsia="微軟正黑體" w:hAnsi="微軟正黑體"/>
            <w:color w:val="000000"/>
            <w:sz w:val="28"/>
            <w:szCs w:val="28"/>
            <w:shd w:val="clear" w:color="auto" w:fill="FFFFFF"/>
          </w:rPr>
          <w:t>阿特曼</w:t>
        </w:r>
      </w:hyperlink>
      <w:r w:rsidR="00943623" w:rsidRPr="00607F9D">
        <w:rPr>
          <w:rFonts w:ascii="微軟正黑體" w:eastAsia="微軟正黑體" w:hAnsi="微軟正黑體"/>
          <w:color w:val="000000"/>
          <w:sz w:val="28"/>
          <w:szCs w:val="28"/>
          <w:shd w:val="clear" w:color="auto" w:fill="FFFFFF"/>
        </w:rPr>
        <w:t>總是維持著年輕叛逆的創作活力。他的名字代表了獨立電影精神，與好萊塢規則背道而馳，每每挑戰不同題材，引來大明星爭相參與。代表作包括《</w:t>
      </w:r>
      <w:hyperlink r:id="rId11" w:tgtFrame="_self" w:history="1">
        <w:r w:rsidR="00943623" w:rsidRPr="00607F9D">
          <w:rPr>
            <w:rFonts w:ascii="微軟正黑體" w:eastAsia="微軟正黑體" w:hAnsi="微軟正黑體"/>
            <w:color w:val="000000"/>
            <w:sz w:val="28"/>
            <w:szCs w:val="28"/>
            <w:shd w:val="clear" w:color="auto" w:fill="FFFFFF"/>
          </w:rPr>
          <w:t>外科醫生</w:t>
        </w:r>
      </w:hyperlink>
      <w:r w:rsidR="00943623" w:rsidRPr="00607F9D">
        <w:rPr>
          <w:rFonts w:ascii="微軟正黑體" w:eastAsia="微軟正黑體" w:hAnsi="微軟正黑體"/>
          <w:color w:val="000000"/>
          <w:sz w:val="28"/>
          <w:szCs w:val="28"/>
          <w:shd w:val="clear" w:color="auto" w:fill="FFFFFF"/>
        </w:rPr>
        <w:t>》《</w:t>
      </w:r>
      <w:hyperlink r:id="rId12" w:tgtFrame="_self" w:history="1">
        <w:r w:rsidR="00943623" w:rsidRPr="00607F9D">
          <w:rPr>
            <w:rFonts w:ascii="微軟正黑體" w:eastAsia="微軟正黑體" w:hAnsi="微軟正黑體"/>
            <w:color w:val="000000"/>
            <w:sz w:val="28"/>
            <w:szCs w:val="28"/>
            <w:shd w:val="clear" w:color="auto" w:fill="FFFFFF"/>
          </w:rPr>
          <w:t>納許維爾</w:t>
        </w:r>
      </w:hyperlink>
      <w:r w:rsidR="00943623" w:rsidRPr="00607F9D">
        <w:rPr>
          <w:rFonts w:ascii="微軟正黑體" w:eastAsia="微軟正黑體" w:hAnsi="微軟正黑體"/>
          <w:color w:val="000000"/>
          <w:sz w:val="28"/>
          <w:szCs w:val="28"/>
          <w:shd w:val="clear" w:color="auto" w:fill="FFFFFF"/>
        </w:rPr>
        <w:t>》《</w:t>
      </w:r>
      <w:hyperlink r:id="rId13" w:tgtFrame="_self" w:history="1">
        <w:r w:rsidR="00943623" w:rsidRPr="00607F9D">
          <w:rPr>
            <w:rFonts w:ascii="微軟正黑體" w:eastAsia="微軟正黑體" w:hAnsi="微軟正黑體"/>
            <w:color w:val="000000"/>
            <w:sz w:val="28"/>
            <w:szCs w:val="28"/>
            <w:shd w:val="clear" w:color="auto" w:fill="FFFFFF"/>
          </w:rPr>
          <w:t>超級大玩家</w:t>
        </w:r>
      </w:hyperlink>
      <w:r w:rsidR="00943623" w:rsidRPr="00607F9D">
        <w:rPr>
          <w:rFonts w:ascii="微軟正黑體" w:eastAsia="微軟正黑體" w:hAnsi="微軟正黑體"/>
          <w:color w:val="000000"/>
          <w:sz w:val="28"/>
          <w:szCs w:val="28"/>
          <w:shd w:val="clear" w:color="auto" w:fill="FFFFFF"/>
        </w:rPr>
        <w:t>》《</w:t>
      </w:r>
      <w:hyperlink r:id="rId14" w:tgtFrame="_self" w:history="1">
        <w:r w:rsidR="00943623" w:rsidRPr="00607F9D">
          <w:rPr>
            <w:rFonts w:ascii="微軟正黑體" w:eastAsia="微軟正黑體" w:hAnsi="微軟正黑體"/>
            <w:color w:val="000000"/>
            <w:sz w:val="28"/>
            <w:szCs w:val="28"/>
            <w:shd w:val="clear" w:color="auto" w:fill="FFFFFF"/>
          </w:rPr>
          <w:t>銀色、性、男女</w:t>
        </w:r>
      </w:hyperlink>
      <w:r w:rsidR="00943623" w:rsidRPr="00607F9D">
        <w:rPr>
          <w:rFonts w:ascii="微軟正黑體" w:eastAsia="微軟正黑體" w:hAnsi="微軟正黑體"/>
          <w:color w:val="000000"/>
          <w:sz w:val="28"/>
          <w:szCs w:val="28"/>
          <w:shd w:val="clear" w:color="auto" w:fill="FFFFFF"/>
        </w:rPr>
        <w:t>》等片。本片除了收錄珍貴訪談與精彩片花，更透過親友和影壇重量級人物的懷思，將</w:t>
      </w:r>
      <w:hyperlink r:id="rId15" w:tgtFrame="_self" w:history="1">
        <w:r w:rsidR="00943623" w:rsidRPr="00607F9D">
          <w:rPr>
            <w:rFonts w:ascii="微軟正黑體" w:eastAsia="微軟正黑體" w:hAnsi="微軟正黑體"/>
            <w:color w:val="000000"/>
            <w:sz w:val="28"/>
            <w:szCs w:val="28"/>
            <w:shd w:val="clear" w:color="auto" w:fill="FFFFFF"/>
          </w:rPr>
          <w:t>阿特曼</w:t>
        </w:r>
      </w:hyperlink>
      <w:r w:rsidR="00943623" w:rsidRPr="00607F9D">
        <w:rPr>
          <w:rFonts w:ascii="微軟正黑體" w:eastAsia="微軟正黑體" w:hAnsi="微軟正黑體"/>
          <w:color w:val="000000"/>
          <w:sz w:val="28"/>
          <w:szCs w:val="28"/>
          <w:shd w:val="clear" w:color="auto" w:fill="FFFFFF"/>
        </w:rPr>
        <w:t>對電影的熱愛，分享給全球影痴。</w:t>
      </w:r>
    </w:p>
    <w:p w:rsidR="00607F9D" w:rsidRPr="00607F9D" w:rsidRDefault="00607F9D" w:rsidP="00607F9D">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607F9D">
        <w:rPr>
          <w:rFonts w:ascii="微軟正黑體" w:eastAsia="微軟正黑體" w:hAnsi="微軟正黑體" w:hint="eastAsia"/>
          <w:b/>
          <w:color w:val="000000"/>
          <w:sz w:val="28"/>
          <w:szCs w:val="28"/>
          <w:shd w:val="clear" w:color="auto" w:fill="FFFFFF"/>
        </w:rPr>
        <w:t>當代電影大師-</w:t>
      </w:r>
      <w:r w:rsidR="00943623" w:rsidRPr="00607F9D">
        <w:rPr>
          <w:rFonts w:ascii="微軟正黑體" w:eastAsia="微軟正黑體" w:hAnsi="微軟正黑體" w:hint="eastAsia"/>
          <w:b/>
          <w:color w:val="000000"/>
          <w:sz w:val="28"/>
          <w:szCs w:val="28"/>
          <w:shd w:val="clear" w:color="auto" w:fill="FFFFFF"/>
        </w:rPr>
        <w:t>費里尼 夢是唯一的現實</w:t>
      </w:r>
      <w:r>
        <w:rPr>
          <w:rFonts w:ascii="微軟正黑體" w:eastAsia="微軟正黑體" w:hAnsi="微軟正黑體" w:hint="eastAsia"/>
          <w:b/>
          <w:color w:val="000000"/>
          <w:sz w:val="28"/>
          <w:szCs w:val="28"/>
          <w:shd w:val="clear" w:color="auto" w:fill="FFFFFF"/>
        </w:rPr>
        <w:t xml:space="preserve">  </w:t>
      </w:r>
      <w:r w:rsidRPr="00607F9D">
        <w:rPr>
          <w:rFonts w:ascii="微軟正黑體" w:eastAsia="微軟正黑體" w:hAnsi="微軟正黑體" w:hint="eastAsia"/>
          <w:b/>
          <w:color w:val="000000"/>
          <w:sz w:val="28"/>
          <w:szCs w:val="28"/>
          <w:shd w:val="clear" w:color="auto" w:fill="FFFFFF"/>
        </w:rPr>
        <w:t>75分/普</w:t>
      </w:r>
      <w:r w:rsidRPr="00607F9D">
        <w:rPr>
          <w:rFonts w:ascii="微軟正黑體" w:eastAsia="微軟正黑體" w:hAnsi="微軟正黑體"/>
          <w:b/>
          <w:color w:val="000000"/>
          <w:sz w:val="28"/>
          <w:szCs w:val="28"/>
          <w:shd w:val="clear" w:color="auto" w:fill="FFFFFF"/>
        </w:rPr>
        <w:br/>
      </w:r>
      <w:r w:rsidR="00943623" w:rsidRPr="00607F9D">
        <w:rPr>
          <w:rFonts w:ascii="微軟正黑體" w:eastAsia="微軟正黑體" w:hAnsi="微軟正黑體"/>
          <w:color w:val="000000"/>
          <w:sz w:val="28"/>
          <w:szCs w:val="28"/>
          <w:shd w:val="clear" w:color="auto" w:fill="FFFFFF"/>
        </w:rPr>
        <w:t>橫掃奧斯卡、坎城、威尼斯等多項至高榮譽，義大利永恆之光費里尼，他的作品猶如一場場華麗馬戲，看似隨興，卻處</w:t>
      </w:r>
      <w:r w:rsidR="00C27F07">
        <w:rPr>
          <w:rFonts w:ascii="微軟正黑體" w:eastAsia="微軟正黑體" w:hAnsi="微軟正黑體" w:hint="eastAsia"/>
          <w:b/>
          <w:noProof/>
          <w:color w:val="000000"/>
          <w:sz w:val="28"/>
          <w:szCs w:val="28"/>
          <w:shd w:val="clear" w:color="auto" w:fill="FFFFFF"/>
        </w:rPr>
        <w:drawing>
          <wp:anchor distT="0" distB="0" distL="114300" distR="114300" simplePos="0" relativeHeight="251662336" behindDoc="1" locked="0" layoutInCell="1" allowOverlap="1" wp14:anchorId="3C5A6400" wp14:editId="72BB2140">
            <wp:simplePos x="0" y="0"/>
            <wp:positionH relativeFrom="column">
              <wp:posOffset>4029075</wp:posOffset>
            </wp:positionH>
            <wp:positionV relativeFrom="paragraph">
              <wp:posOffset>219075</wp:posOffset>
            </wp:positionV>
            <wp:extent cx="1259840" cy="1797050"/>
            <wp:effectExtent l="0" t="0" r="0" b="0"/>
            <wp:wrapTight wrapText="bothSides">
              <wp:wrapPolygon edited="0">
                <wp:start x="0" y="0"/>
                <wp:lineTo x="0" y="21295"/>
                <wp:lineTo x="21230" y="21295"/>
                <wp:lineTo x="2123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6">
                      <a:extLst>
                        <a:ext uri="{28A0092B-C50C-407E-A947-70E740481C1C}">
                          <a14:useLocalDpi xmlns:a14="http://schemas.microsoft.com/office/drawing/2010/main" val="0"/>
                        </a:ext>
                      </a:extLst>
                    </a:blip>
                    <a:stretch>
                      <a:fillRect/>
                    </a:stretch>
                  </pic:blipFill>
                  <pic:spPr>
                    <a:xfrm>
                      <a:off x="0" y="0"/>
                      <a:ext cx="1259840" cy="1797050"/>
                    </a:xfrm>
                    <a:prstGeom prst="rect">
                      <a:avLst/>
                    </a:prstGeom>
                  </pic:spPr>
                </pic:pic>
              </a:graphicData>
            </a:graphic>
            <wp14:sizeRelH relativeFrom="page">
              <wp14:pctWidth>0</wp14:pctWidth>
            </wp14:sizeRelH>
            <wp14:sizeRelV relativeFrom="page">
              <wp14:pctHeight>0</wp14:pctHeight>
            </wp14:sizeRelV>
          </wp:anchor>
        </w:drawing>
      </w:r>
      <w:r w:rsidR="00943623" w:rsidRPr="00607F9D">
        <w:rPr>
          <w:rFonts w:ascii="微軟正黑體" w:eastAsia="微軟正黑體" w:hAnsi="微軟正黑體"/>
          <w:color w:val="000000"/>
          <w:sz w:val="28"/>
          <w:szCs w:val="28"/>
          <w:shd w:val="clear" w:color="auto" w:fill="FFFFFF"/>
        </w:rPr>
        <w:t>處嚴謹過人。如此個人化的拍攝手法，造就了他在影史上無可取代的地位。1971年，當本片導演傑哈墨林仍是學生時，便一心想採訪費里尼，結果登門拜訪遭打槍，沒想到反被收為助理，一路當到費里尼的副導。 40年後，成為老導演的傑哈墨林扛起攝影機，和老戰友回想當年和大師打拼的過程，帶領我們徜徉費里尼的美學堂奧。</w:t>
      </w:r>
    </w:p>
    <w:p w:rsidR="00607F9D" w:rsidRPr="00607F9D" w:rsidRDefault="00C27F07" w:rsidP="00607F9D">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61312" behindDoc="1" locked="0" layoutInCell="1" allowOverlap="1" wp14:anchorId="0FF77882" wp14:editId="23D6C834">
            <wp:simplePos x="0" y="0"/>
            <wp:positionH relativeFrom="column">
              <wp:posOffset>4030345</wp:posOffset>
            </wp:positionH>
            <wp:positionV relativeFrom="paragraph">
              <wp:posOffset>580390</wp:posOffset>
            </wp:positionV>
            <wp:extent cx="1259840" cy="179578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jpg"/>
                    <pic:cNvPicPr/>
                  </pic:nvPicPr>
                  <pic:blipFill>
                    <a:blip r:embed="rId17">
                      <a:extLst>
                        <a:ext uri="{28A0092B-C50C-407E-A947-70E740481C1C}">
                          <a14:useLocalDpi xmlns:a14="http://schemas.microsoft.com/office/drawing/2010/main" val="0"/>
                        </a:ext>
                      </a:extLst>
                    </a:blip>
                    <a:stretch>
                      <a:fillRect/>
                    </a:stretch>
                  </pic:blipFill>
                  <pic:spPr>
                    <a:xfrm>
                      <a:off x="0" y="0"/>
                      <a:ext cx="1259840" cy="1795780"/>
                    </a:xfrm>
                    <a:prstGeom prst="rect">
                      <a:avLst/>
                    </a:prstGeom>
                  </pic:spPr>
                </pic:pic>
              </a:graphicData>
            </a:graphic>
            <wp14:sizeRelH relativeFrom="page">
              <wp14:pctWidth>0</wp14:pctWidth>
            </wp14:sizeRelH>
            <wp14:sizeRelV relativeFrom="page">
              <wp14:pctHeight>0</wp14:pctHeight>
            </wp14:sizeRelV>
          </wp:anchor>
        </w:drawing>
      </w:r>
      <w:r w:rsidR="00607F9D" w:rsidRPr="00607F9D">
        <w:rPr>
          <w:rFonts w:ascii="微軟正黑體" w:eastAsia="微軟正黑體" w:hAnsi="微軟正黑體" w:hint="eastAsia"/>
          <w:b/>
          <w:color w:val="000000"/>
          <w:sz w:val="28"/>
          <w:szCs w:val="28"/>
          <w:shd w:val="clear" w:color="auto" w:fill="FFFFFF"/>
        </w:rPr>
        <w:t>當代電影大師</w:t>
      </w:r>
      <w:r w:rsidR="00607F9D">
        <w:rPr>
          <w:rFonts w:ascii="微軟正黑體" w:eastAsia="微軟正黑體" w:hAnsi="微軟正黑體" w:hint="eastAsia"/>
          <w:b/>
          <w:color w:val="000000"/>
          <w:sz w:val="28"/>
          <w:szCs w:val="28"/>
          <w:shd w:val="clear" w:color="auto" w:fill="FFFFFF"/>
        </w:rPr>
        <w:t>-</w:t>
      </w:r>
      <w:r w:rsidR="00943623" w:rsidRPr="00607F9D">
        <w:rPr>
          <w:rFonts w:ascii="微軟正黑體" w:eastAsia="微軟正黑體" w:hAnsi="微軟正黑體" w:hint="eastAsia"/>
          <w:b/>
          <w:color w:val="000000"/>
          <w:sz w:val="28"/>
          <w:szCs w:val="28"/>
          <w:shd w:val="clear" w:color="auto" w:fill="FFFFFF"/>
        </w:rPr>
        <w:t>伍迪艾倫 笑凹江湖</w:t>
      </w:r>
      <w:r w:rsidR="00607F9D">
        <w:rPr>
          <w:rFonts w:ascii="微軟正黑體" w:eastAsia="微軟正黑體" w:hAnsi="微軟正黑體" w:hint="eastAsia"/>
          <w:b/>
          <w:color w:val="000000"/>
          <w:sz w:val="28"/>
          <w:szCs w:val="28"/>
          <w:shd w:val="clear" w:color="auto" w:fill="FFFFFF"/>
        </w:rPr>
        <w:t xml:space="preserve">    </w:t>
      </w:r>
      <w:r w:rsidR="00607F9D" w:rsidRPr="00607F9D">
        <w:rPr>
          <w:rFonts w:ascii="微軟正黑體" w:eastAsia="微軟正黑體" w:hAnsi="微軟正黑體" w:hint="eastAsia"/>
          <w:b/>
          <w:color w:val="000000"/>
          <w:sz w:val="28"/>
          <w:szCs w:val="28"/>
          <w:shd w:val="clear" w:color="auto" w:fill="FFFFFF"/>
        </w:rPr>
        <w:t xml:space="preserve"> 113分/普</w:t>
      </w:r>
      <w:r w:rsidR="00607F9D" w:rsidRPr="00607F9D">
        <w:rPr>
          <w:rFonts w:ascii="微軟正黑體" w:eastAsia="微軟正黑體" w:hAnsi="微軟正黑體"/>
          <w:b/>
          <w:color w:val="000000"/>
          <w:sz w:val="28"/>
          <w:szCs w:val="28"/>
          <w:shd w:val="clear" w:color="auto" w:fill="FFFFFF"/>
        </w:rPr>
        <w:br/>
      </w:r>
      <w:r w:rsidR="00943623" w:rsidRPr="00607F9D">
        <w:rPr>
          <w:rFonts w:ascii="微軟正黑體" w:eastAsia="微軟正黑體" w:hAnsi="微軟正黑體"/>
          <w:color w:val="000000"/>
          <w:sz w:val="28"/>
          <w:szCs w:val="28"/>
          <w:shd w:val="clear" w:color="auto" w:fill="FFFFFF"/>
        </w:rPr>
        <w:t>一部美國導演伍迪艾倫的紀錄電影。年近八旬的伍迪艾倫，無論是其人、其作品都在影史上佔其一定的位置；他本人倒是認為自己沒拍過可以稱的上是「偉大」的作品。這部片應該是他的頭一遭：不但讓他人拍攝他的生活，他本人還在鏡頭面前娓娓道出屬於自己的人生口白。紀錄片《伍迪艾倫：笑凹人生》的導演羅伯魏德(Robert B. Weide)花了二十年的時間才終於讓這位大師點頭，又再投入一年半的心力拍攝本片。</w:t>
      </w:r>
    </w:p>
    <w:p w:rsidR="00607F9D" w:rsidRPr="00607F9D" w:rsidRDefault="007424E6" w:rsidP="00607F9D">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77696" behindDoc="1" locked="0" layoutInCell="1" allowOverlap="1" wp14:anchorId="0B570CF0" wp14:editId="2598035E">
            <wp:simplePos x="0" y="0"/>
            <wp:positionH relativeFrom="column">
              <wp:posOffset>3929380</wp:posOffset>
            </wp:positionH>
            <wp:positionV relativeFrom="paragraph">
              <wp:posOffset>574040</wp:posOffset>
            </wp:positionV>
            <wp:extent cx="1259840" cy="1797050"/>
            <wp:effectExtent l="0" t="0" r="0" b="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18">
                      <a:extLst>
                        <a:ext uri="{28A0092B-C50C-407E-A947-70E740481C1C}">
                          <a14:useLocalDpi xmlns:a14="http://schemas.microsoft.com/office/drawing/2010/main" val="0"/>
                        </a:ext>
                      </a:extLst>
                    </a:blip>
                    <a:stretch>
                      <a:fillRect/>
                    </a:stretch>
                  </pic:blipFill>
                  <pic:spPr>
                    <a:xfrm>
                      <a:off x="0" y="0"/>
                      <a:ext cx="1259840" cy="1797050"/>
                    </a:xfrm>
                    <a:prstGeom prst="rect">
                      <a:avLst/>
                    </a:prstGeom>
                  </pic:spPr>
                </pic:pic>
              </a:graphicData>
            </a:graphic>
            <wp14:sizeRelH relativeFrom="page">
              <wp14:pctWidth>0</wp14:pctWidth>
            </wp14:sizeRelH>
            <wp14:sizeRelV relativeFrom="page">
              <wp14:pctHeight>0</wp14:pctHeight>
            </wp14:sizeRelV>
          </wp:anchor>
        </w:drawing>
      </w:r>
      <w:r w:rsidR="00607F9D" w:rsidRPr="00607F9D">
        <w:rPr>
          <w:rFonts w:ascii="微軟正黑體" w:eastAsia="微軟正黑體" w:hAnsi="微軟正黑體" w:hint="eastAsia"/>
          <w:b/>
          <w:color w:val="000000"/>
          <w:sz w:val="28"/>
          <w:szCs w:val="28"/>
          <w:shd w:val="clear" w:color="auto" w:fill="FFFFFF"/>
        </w:rPr>
        <w:t>當代電影大師</w:t>
      </w:r>
      <w:r w:rsidR="00607F9D">
        <w:rPr>
          <w:rFonts w:ascii="微軟正黑體" w:eastAsia="微軟正黑體" w:hAnsi="微軟正黑體" w:hint="eastAsia"/>
          <w:b/>
          <w:color w:val="000000"/>
          <w:sz w:val="28"/>
          <w:szCs w:val="28"/>
          <w:shd w:val="clear" w:color="auto" w:fill="FFFFFF"/>
        </w:rPr>
        <w:t>-</w:t>
      </w:r>
      <w:r w:rsidR="00943623" w:rsidRPr="00607F9D">
        <w:rPr>
          <w:rFonts w:ascii="微軟正黑體" w:eastAsia="微軟正黑體" w:hAnsi="微軟正黑體" w:hint="eastAsia"/>
          <w:b/>
          <w:color w:val="000000"/>
          <w:sz w:val="28"/>
          <w:szCs w:val="28"/>
          <w:shd w:val="clear" w:color="auto" w:fill="FFFFFF"/>
        </w:rPr>
        <w:t>羅曼波蘭斯基 戲如人生</w:t>
      </w:r>
      <w:r w:rsidR="00607F9D">
        <w:rPr>
          <w:rFonts w:ascii="微軟正黑體" w:eastAsia="微軟正黑體" w:hAnsi="微軟正黑體" w:hint="eastAsia"/>
          <w:b/>
          <w:color w:val="000000"/>
          <w:sz w:val="28"/>
          <w:szCs w:val="28"/>
          <w:shd w:val="clear" w:color="auto" w:fill="FFFFFF"/>
        </w:rPr>
        <w:t xml:space="preserve">    </w:t>
      </w:r>
      <w:r w:rsidR="00607F9D" w:rsidRPr="00607F9D">
        <w:rPr>
          <w:rFonts w:ascii="微軟正黑體" w:eastAsia="微軟正黑體" w:hAnsi="微軟正黑體" w:hint="eastAsia"/>
          <w:b/>
          <w:color w:val="000000"/>
          <w:sz w:val="28"/>
          <w:szCs w:val="28"/>
          <w:shd w:val="clear" w:color="auto" w:fill="FFFFFF"/>
        </w:rPr>
        <w:t xml:space="preserve"> </w:t>
      </w:r>
      <w:r w:rsidR="00607F9D">
        <w:rPr>
          <w:rFonts w:ascii="微軟正黑體" w:eastAsia="微軟正黑體" w:hAnsi="微軟正黑體" w:hint="eastAsia"/>
          <w:b/>
          <w:color w:val="000000"/>
          <w:sz w:val="28"/>
          <w:szCs w:val="28"/>
          <w:shd w:val="clear" w:color="auto" w:fill="FFFFFF"/>
        </w:rPr>
        <w:t xml:space="preserve"> 94分/普</w:t>
      </w:r>
      <w:r w:rsidR="00607F9D" w:rsidRPr="00607F9D">
        <w:rPr>
          <w:rFonts w:ascii="微軟正黑體" w:eastAsia="微軟正黑體" w:hAnsi="微軟正黑體"/>
          <w:b/>
          <w:color w:val="000000"/>
          <w:sz w:val="28"/>
          <w:szCs w:val="28"/>
          <w:shd w:val="clear" w:color="auto" w:fill="FFFFFF"/>
        </w:rPr>
        <w:br/>
      </w:r>
      <w:r w:rsidR="00943623" w:rsidRPr="00607F9D">
        <w:rPr>
          <w:rFonts w:ascii="微軟正黑體" w:eastAsia="微軟正黑體" w:hAnsi="微軟正黑體" w:hint="eastAsia"/>
          <w:color w:val="000000"/>
          <w:sz w:val="28"/>
          <w:szCs w:val="28"/>
          <w:shd w:val="clear" w:color="auto" w:fill="FFFFFF"/>
        </w:rPr>
        <w:t>逃過納粹屠殺、妻子遭異教徒謀害、陷入性醜聞而流亡海外的羅曼波蘭斯基，他的《唐人街》高踞影史經典；《戰地琴人》勇奪坎城金棕櫚及奧斯卡最佳導演；《獵殺幽靈寫手》擒下柏林銀熊獎最佳導演。他將自己的波瀾人生投射在大銀幕，造就一部部撼世經典。本片將揭露珍貴的獨家片段，見證傳奇大導的生涯告白！</w:t>
      </w:r>
    </w:p>
    <w:p w:rsidR="00943623" w:rsidRPr="00607F9D" w:rsidRDefault="00C27F07" w:rsidP="00607F9D">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b/>
          <w:noProof/>
          <w:color w:val="000000"/>
          <w:sz w:val="28"/>
          <w:szCs w:val="28"/>
          <w:shd w:val="clear" w:color="auto" w:fill="FFFFFF"/>
        </w:rPr>
        <w:drawing>
          <wp:anchor distT="0" distB="0" distL="114300" distR="114300" simplePos="0" relativeHeight="251664384" behindDoc="0" locked="0" layoutInCell="1" allowOverlap="1" wp14:anchorId="4D0DCBEE" wp14:editId="25555A74">
            <wp:simplePos x="0" y="0"/>
            <wp:positionH relativeFrom="column">
              <wp:posOffset>4065270</wp:posOffset>
            </wp:positionH>
            <wp:positionV relativeFrom="paragraph">
              <wp:posOffset>450850</wp:posOffset>
            </wp:positionV>
            <wp:extent cx="1259840" cy="1871345"/>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9840" cy="1871345"/>
                    </a:xfrm>
                    <a:prstGeom prst="rect">
                      <a:avLst/>
                    </a:prstGeom>
                  </pic:spPr>
                </pic:pic>
              </a:graphicData>
            </a:graphic>
            <wp14:sizeRelH relativeFrom="page">
              <wp14:pctWidth>0</wp14:pctWidth>
            </wp14:sizeRelH>
            <wp14:sizeRelV relativeFrom="page">
              <wp14:pctHeight>0</wp14:pctHeight>
            </wp14:sizeRelV>
          </wp:anchor>
        </w:drawing>
      </w:r>
      <w:r w:rsidR="00607F9D" w:rsidRPr="00607F9D">
        <w:rPr>
          <w:rFonts w:ascii="微軟正黑體" w:eastAsia="微軟正黑體" w:hAnsi="微軟正黑體" w:hint="eastAsia"/>
          <w:b/>
          <w:color w:val="000000"/>
          <w:sz w:val="28"/>
          <w:szCs w:val="28"/>
          <w:shd w:val="clear" w:color="auto" w:fill="FFFFFF"/>
        </w:rPr>
        <w:t>當代電影大師</w:t>
      </w:r>
      <w:r w:rsidR="00607F9D">
        <w:rPr>
          <w:rFonts w:ascii="微軟正黑體" w:eastAsia="微軟正黑體" w:hAnsi="微軟正黑體" w:hint="eastAsia"/>
          <w:b/>
          <w:color w:val="000000"/>
          <w:sz w:val="28"/>
          <w:szCs w:val="28"/>
          <w:shd w:val="clear" w:color="auto" w:fill="FFFFFF"/>
        </w:rPr>
        <w:t>-</w:t>
      </w:r>
      <w:r w:rsidR="00943623" w:rsidRPr="00607F9D">
        <w:rPr>
          <w:rFonts w:ascii="微軟正黑體" w:eastAsia="微軟正黑體" w:hAnsi="微軟正黑體" w:hint="eastAsia"/>
          <w:b/>
          <w:color w:val="000000"/>
          <w:sz w:val="28"/>
          <w:szCs w:val="28"/>
          <w:shd w:val="clear" w:color="auto" w:fill="FFFFFF"/>
        </w:rPr>
        <w:t>庫斯杜利卡 夢遊狂人</w:t>
      </w:r>
      <w:r w:rsidR="00607F9D">
        <w:rPr>
          <w:rFonts w:ascii="微軟正黑體" w:eastAsia="微軟正黑體" w:hAnsi="微軟正黑體" w:hint="eastAsia"/>
          <w:b/>
          <w:color w:val="000000"/>
          <w:sz w:val="28"/>
          <w:szCs w:val="28"/>
          <w:shd w:val="clear" w:color="auto" w:fill="FFFFFF"/>
        </w:rPr>
        <w:t xml:space="preserve">  60分/普</w:t>
      </w:r>
      <w:r w:rsidR="00607F9D">
        <w:rPr>
          <w:rFonts w:ascii="微軟正黑體" w:eastAsia="微軟正黑體" w:hAnsi="微軟正黑體" w:hint="eastAsia"/>
          <w:b/>
          <w:color w:val="000000"/>
          <w:sz w:val="28"/>
          <w:szCs w:val="28"/>
          <w:shd w:val="clear" w:color="auto" w:fill="FFFFFF"/>
        </w:rPr>
        <w:br/>
      </w:r>
      <w:r w:rsidR="00943623" w:rsidRPr="00607F9D">
        <w:rPr>
          <w:rFonts w:ascii="微軟正黑體" w:eastAsia="微軟正黑體" w:hAnsi="微軟正黑體"/>
          <w:color w:val="000000"/>
          <w:sz w:val="28"/>
          <w:szCs w:val="28"/>
          <w:shd w:val="clear" w:color="auto" w:fill="FFFFFF"/>
        </w:rPr>
        <w:t>出生於塞拉耶佛的塞爾維亞導演艾米爾</w:t>
      </w:r>
      <w:r w:rsidR="00943623" w:rsidRPr="00607F9D">
        <w:rPr>
          <w:rFonts w:ascii="微軟正黑體" w:eastAsia="微軟正黑體" w:hAnsi="微軟正黑體" w:hint="eastAsia"/>
          <w:color w:val="000000"/>
          <w:sz w:val="28"/>
          <w:szCs w:val="28"/>
          <w:shd w:val="clear" w:color="auto" w:fill="FFFFFF"/>
        </w:rPr>
        <w:t>‧</w:t>
      </w:r>
      <w:r w:rsidR="00943623" w:rsidRPr="00607F9D">
        <w:rPr>
          <w:rFonts w:ascii="微軟正黑體" w:eastAsia="微軟正黑體" w:hAnsi="微軟正黑體"/>
          <w:color w:val="000000"/>
          <w:sz w:val="28"/>
          <w:szCs w:val="28"/>
          <w:shd w:val="clear" w:color="auto" w:fill="FFFFFF"/>
        </w:rPr>
        <w:t>庫斯杜力卡曾被譽為全世界最會得獎的電影導演（以世界三大影展坎城、柏林和威尼斯為基準）。1978年自電影學校畢業之後，首先於前南斯拉夫拍攝電視短片，1981年的首部劇情長片《</w:t>
      </w:r>
      <w:hyperlink r:id="rId20" w:tgtFrame="_self" w:history="1">
        <w:r w:rsidR="00943623" w:rsidRPr="00607F9D">
          <w:rPr>
            <w:rFonts w:ascii="微軟正黑體" w:eastAsia="微軟正黑體" w:hAnsi="微軟正黑體"/>
            <w:color w:val="000000"/>
            <w:sz w:val="28"/>
            <w:szCs w:val="28"/>
            <w:shd w:val="clear" w:color="auto" w:fill="FFFFFF"/>
          </w:rPr>
          <w:t>你還記得杜莉貝爾嗎？</w:t>
        </w:r>
      </w:hyperlink>
      <w:r w:rsidR="00943623" w:rsidRPr="00607F9D">
        <w:rPr>
          <w:rFonts w:ascii="微軟正黑體" w:eastAsia="微軟正黑體" w:hAnsi="微軟正黑體"/>
          <w:color w:val="000000"/>
          <w:sz w:val="28"/>
          <w:szCs w:val="28"/>
          <w:shd w:val="clear" w:color="auto" w:fill="FFFFFF"/>
        </w:rPr>
        <w:t>》就榮獲威尼斯影展的最佳首部電影獎。相當有創造力的導演艾米爾</w:t>
      </w:r>
      <w:r w:rsidR="00943623" w:rsidRPr="00607F9D">
        <w:rPr>
          <w:rFonts w:ascii="微軟正黑體" w:eastAsia="微軟正黑體" w:hAnsi="微軟正黑體" w:hint="eastAsia"/>
          <w:color w:val="000000"/>
          <w:sz w:val="28"/>
          <w:szCs w:val="28"/>
          <w:shd w:val="clear" w:color="auto" w:fill="FFFFFF"/>
        </w:rPr>
        <w:t>‧</w:t>
      </w:r>
      <w:r w:rsidR="00943623" w:rsidRPr="00607F9D">
        <w:rPr>
          <w:rFonts w:ascii="微軟正黑體" w:eastAsia="微軟正黑體" w:hAnsi="微軟正黑體"/>
          <w:color w:val="000000"/>
          <w:sz w:val="28"/>
          <w:szCs w:val="28"/>
          <w:shd w:val="clear" w:color="auto" w:fill="FFFFFF"/>
        </w:rPr>
        <w:t>庫斯杜力卡曾經兩度奪得坎城影展金棕櫚獎，也獲得法國藝術及文學勳章；更於2005年受邀擔任坎城影展長片競賽的評審團主席。</w:t>
      </w:r>
    </w:p>
    <w:p w:rsidR="00607F9D" w:rsidRPr="001A7C4C" w:rsidRDefault="00C27F07"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63360" behindDoc="1" locked="0" layoutInCell="1" allowOverlap="1" wp14:anchorId="221BB206" wp14:editId="1B89629A">
            <wp:simplePos x="0" y="0"/>
            <wp:positionH relativeFrom="column">
              <wp:posOffset>3983990</wp:posOffset>
            </wp:positionH>
            <wp:positionV relativeFrom="paragraph">
              <wp:posOffset>511810</wp:posOffset>
            </wp:positionV>
            <wp:extent cx="1259840" cy="1779905"/>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847950-184083637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59840" cy="1779905"/>
                    </a:xfrm>
                    <a:prstGeom prst="rect">
                      <a:avLst/>
                    </a:prstGeom>
                  </pic:spPr>
                </pic:pic>
              </a:graphicData>
            </a:graphic>
            <wp14:sizeRelH relativeFrom="page">
              <wp14:pctWidth>0</wp14:pctWidth>
            </wp14:sizeRelH>
            <wp14:sizeRelV relativeFrom="page">
              <wp14:pctHeight>0</wp14:pctHeight>
            </wp14:sizeRelV>
          </wp:anchor>
        </w:drawing>
      </w:r>
      <w:r w:rsidR="00943623" w:rsidRPr="00607F9D">
        <w:rPr>
          <w:rFonts w:ascii="微軟正黑體" w:eastAsia="微軟正黑體" w:hAnsi="微軟正黑體" w:hint="eastAsia"/>
          <w:b/>
          <w:color w:val="000000"/>
          <w:sz w:val="28"/>
          <w:szCs w:val="28"/>
          <w:shd w:val="clear" w:color="auto" w:fill="FFFFFF"/>
        </w:rPr>
        <w:t>掌鏡 安東寇班</w:t>
      </w:r>
      <w:r w:rsidR="00642094">
        <w:rPr>
          <w:rFonts w:ascii="微軟正黑體" w:eastAsia="微軟正黑體" w:hAnsi="微軟正黑體" w:hint="eastAsia"/>
          <w:b/>
          <w:color w:val="000000"/>
          <w:sz w:val="28"/>
          <w:szCs w:val="28"/>
          <w:shd w:val="clear" w:color="auto" w:fill="FFFFFF"/>
        </w:rPr>
        <w:t xml:space="preserve"> 85分/護</w:t>
      </w:r>
      <w:r w:rsidR="00607F9D" w:rsidRPr="00607F9D">
        <w:rPr>
          <w:rFonts w:ascii="微軟正黑體" w:eastAsia="微軟正黑體" w:hAnsi="微軟正黑體"/>
          <w:b/>
          <w:color w:val="000000"/>
          <w:sz w:val="28"/>
          <w:szCs w:val="28"/>
          <w:shd w:val="clear" w:color="auto" w:fill="FFFFFF"/>
        </w:rPr>
        <w:br/>
      </w:r>
      <w:r w:rsidR="00943623" w:rsidRPr="00607F9D">
        <w:rPr>
          <w:rFonts w:ascii="微軟正黑體" w:eastAsia="微軟正黑體" w:hAnsi="微軟正黑體"/>
          <w:color w:val="000000"/>
          <w:sz w:val="28"/>
          <w:szCs w:val="28"/>
          <w:shd w:val="clear" w:color="auto" w:fill="FFFFFF"/>
        </w:rPr>
        <w:t>從牧師之子到世界搖滾音樂影像大師，安東寇班活躍於華麗的音樂世界至今三十載，他的荷蘭女導演好友克拉吉</w:t>
      </w:r>
      <w:r w:rsidR="00943623" w:rsidRPr="00607F9D">
        <w:rPr>
          <w:rFonts w:ascii="微軟正黑體" w:eastAsia="微軟正黑體" w:hAnsi="微軟正黑體" w:hint="eastAsia"/>
          <w:color w:val="000000"/>
          <w:sz w:val="28"/>
          <w:szCs w:val="28"/>
          <w:shd w:val="clear" w:color="auto" w:fill="FFFFFF"/>
        </w:rPr>
        <w:t>‧</w:t>
      </w:r>
      <w:r w:rsidR="00943623" w:rsidRPr="00607F9D">
        <w:rPr>
          <w:rFonts w:ascii="微軟正黑體" w:eastAsia="微軟正黑體" w:hAnsi="微軟正黑體"/>
          <w:color w:val="000000"/>
          <w:sz w:val="28"/>
          <w:szCs w:val="28"/>
          <w:shd w:val="clear" w:color="auto" w:fill="FFFFFF"/>
        </w:rPr>
        <w:t>卡漢斯以四年的時間追尋安東寇班的生活軌跡，透過《</w:t>
      </w:r>
      <w:hyperlink r:id="rId22" w:tgtFrame="_self" w:history="1">
        <w:r w:rsidR="00943623" w:rsidRPr="00607F9D">
          <w:rPr>
            <w:rFonts w:ascii="微軟正黑體" w:eastAsia="微軟正黑體" w:hAnsi="微軟正黑體"/>
            <w:color w:val="000000"/>
            <w:sz w:val="28"/>
            <w:szCs w:val="28"/>
            <w:shd w:val="clear" w:color="auto" w:fill="FFFFFF"/>
          </w:rPr>
          <w:t>掌鏡</w:t>
        </w:r>
      </w:hyperlink>
      <w:r w:rsidR="00943623" w:rsidRPr="00607F9D">
        <w:rPr>
          <w:rFonts w:ascii="微軟正黑體" w:eastAsia="微軟正黑體" w:hAnsi="微軟正黑體"/>
          <w:color w:val="000000"/>
          <w:sz w:val="28"/>
          <w:szCs w:val="28"/>
          <w:shd w:val="clear" w:color="auto" w:fill="FFFFFF"/>
        </w:rPr>
        <w:t>》揭露當代最具影響力的荷蘭影像大師安東寇班全記錄。片中除了貼身採訪安東寇班，聽他暢談自己的創作經歷之外，更引領觀眾親臨U2、Arcade Fire、Rou Reed、Metallica、Depech Mode等搖滾天團的工作現場，看他們眼中的安東寇班，到底是怎麼樣的一個人？《</w:t>
      </w:r>
      <w:hyperlink r:id="rId23" w:tgtFrame="_self" w:history="1">
        <w:r w:rsidR="00943623" w:rsidRPr="00607F9D">
          <w:rPr>
            <w:rFonts w:ascii="微軟正黑體" w:eastAsia="微軟正黑體" w:hAnsi="微軟正黑體"/>
            <w:color w:val="000000"/>
            <w:sz w:val="28"/>
            <w:szCs w:val="28"/>
            <w:shd w:val="clear" w:color="auto" w:fill="FFFFFF"/>
          </w:rPr>
          <w:t>掌鏡</w:t>
        </w:r>
      </w:hyperlink>
      <w:r w:rsidR="00943623" w:rsidRPr="00607F9D">
        <w:rPr>
          <w:rFonts w:ascii="微軟正黑體" w:eastAsia="微軟正黑體" w:hAnsi="微軟正黑體"/>
          <w:color w:val="000000"/>
          <w:sz w:val="28"/>
          <w:szCs w:val="28"/>
          <w:shd w:val="clear" w:color="auto" w:fill="FFFFFF"/>
        </w:rPr>
        <w:t>》也重回《</w:t>
      </w:r>
      <w:hyperlink r:id="rId24" w:tgtFrame="_self" w:history="1">
        <w:r w:rsidR="00943623" w:rsidRPr="00607F9D">
          <w:rPr>
            <w:rFonts w:ascii="微軟正黑體" w:eastAsia="微軟正黑體" w:hAnsi="微軟正黑體"/>
            <w:color w:val="000000"/>
            <w:sz w:val="28"/>
            <w:szCs w:val="28"/>
            <w:shd w:val="clear" w:color="auto" w:fill="FFFFFF"/>
          </w:rPr>
          <w:t>控制</w:t>
        </w:r>
      </w:hyperlink>
      <w:r w:rsidR="00943623" w:rsidRPr="00607F9D">
        <w:rPr>
          <w:rFonts w:ascii="微軟正黑體" w:eastAsia="微軟正黑體" w:hAnsi="微軟正黑體"/>
          <w:color w:val="000000"/>
          <w:sz w:val="28"/>
          <w:szCs w:val="28"/>
          <w:shd w:val="clear" w:color="auto" w:fill="FFFFFF"/>
        </w:rPr>
        <w:t>》和《</w:t>
      </w:r>
      <w:hyperlink r:id="rId25" w:tgtFrame="_self" w:history="1">
        <w:r w:rsidR="00943623" w:rsidRPr="00607F9D">
          <w:rPr>
            <w:rFonts w:ascii="微軟正黑體" w:eastAsia="微軟正黑體" w:hAnsi="微軟正黑體"/>
            <w:color w:val="000000"/>
            <w:sz w:val="28"/>
            <w:szCs w:val="28"/>
            <w:shd w:val="clear" w:color="auto" w:fill="FFFFFF"/>
          </w:rPr>
          <w:t>完美狙擊</w:t>
        </w:r>
      </w:hyperlink>
      <w:r w:rsidR="00943623" w:rsidRPr="00607F9D">
        <w:rPr>
          <w:rFonts w:ascii="微軟正黑體" w:eastAsia="微軟正黑體" w:hAnsi="微軟正黑體"/>
          <w:color w:val="000000"/>
          <w:sz w:val="28"/>
          <w:szCs w:val="28"/>
          <w:shd w:val="clear" w:color="auto" w:fill="FFFFFF"/>
        </w:rPr>
        <w:t>》的拍攝現場，訴說電影鏡頭後的故事。</w:t>
      </w:r>
    </w:p>
    <w:p w:rsidR="001A7C4C" w:rsidRPr="00607F9D" w:rsidRDefault="001A7C4C" w:rsidP="001A7C4C">
      <w:pPr>
        <w:pStyle w:val="a3"/>
        <w:spacing w:beforeLines="50" w:before="180" w:line="520" w:lineRule="exact"/>
        <w:ind w:leftChars="0" w:left="964"/>
        <w:jc w:val="both"/>
        <w:rPr>
          <w:rFonts w:ascii="微軟正黑體" w:eastAsia="微軟正黑體" w:hAnsi="微軟正黑體"/>
          <w:b/>
          <w:color w:val="000000"/>
          <w:sz w:val="28"/>
          <w:szCs w:val="28"/>
          <w:shd w:val="clear" w:color="auto" w:fill="FFFFFF"/>
        </w:rPr>
      </w:pPr>
    </w:p>
    <w:p w:rsidR="00607F9D" w:rsidRPr="00607F9D" w:rsidRDefault="001A7C4C"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noProof/>
          <w:color w:val="000000"/>
          <w:sz w:val="28"/>
          <w:szCs w:val="28"/>
          <w:shd w:val="clear" w:color="auto" w:fill="FFFFFF"/>
        </w:rPr>
        <w:drawing>
          <wp:anchor distT="0" distB="0" distL="114300" distR="114300" simplePos="0" relativeHeight="251669504" behindDoc="1" locked="0" layoutInCell="1" allowOverlap="1" wp14:anchorId="1258E85F" wp14:editId="77D742ED">
            <wp:simplePos x="0" y="0"/>
            <wp:positionH relativeFrom="column">
              <wp:posOffset>4044950</wp:posOffset>
            </wp:positionH>
            <wp:positionV relativeFrom="paragraph">
              <wp:posOffset>445135</wp:posOffset>
            </wp:positionV>
            <wp:extent cx="1263650" cy="1782445"/>
            <wp:effectExtent l="0" t="0" r="0" b="8255"/>
            <wp:wrapTight wrapText="bothSides">
              <wp:wrapPolygon edited="0">
                <wp:start x="0" y="0"/>
                <wp:lineTo x="0" y="21469"/>
                <wp:lineTo x="21166" y="21469"/>
                <wp:lineTo x="21166"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63650" cy="1782445"/>
                    </a:xfrm>
                    <a:prstGeom prst="rect">
                      <a:avLst/>
                    </a:prstGeom>
                  </pic:spPr>
                </pic:pic>
              </a:graphicData>
            </a:graphic>
            <wp14:sizeRelH relativeFrom="page">
              <wp14:pctWidth>0</wp14:pctWidth>
            </wp14:sizeRelH>
            <wp14:sizeRelV relativeFrom="page">
              <wp14:pctHeight>0</wp14:pctHeight>
            </wp14:sizeRelV>
          </wp:anchor>
        </w:drawing>
      </w:r>
      <w:r w:rsidR="00943623" w:rsidRPr="00607F9D">
        <w:rPr>
          <w:rFonts w:ascii="微軟正黑體" w:eastAsia="微軟正黑體" w:hAnsi="微軟正黑體" w:hint="eastAsia"/>
          <w:b/>
          <w:color w:val="000000"/>
          <w:sz w:val="28"/>
          <w:szCs w:val="28"/>
          <w:shd w:val="clear" w:color="auto" w:fill="FFFFFF"/>
        </w:rPr>
        <w:t>冠軍廚房</w:t>
      </w:r>
      <w:r w:rsidR="00642094">
        <w:rPr>
          <w:rFonts w:ascii="微軟正黑體" w:eastAsia="微軟正黑體" w:hAnsi="微軟正黑體" w:hint="eastAsia"/>
          <w:b/>
          <w:color w:val="000000"/>
          <w:sz w:val="28"/>
          <w:szCs w:val="28"/>
          <w:shd w:val="clear" w:color="auto" w:fill="FFFFFF"/>
        </w:rPr>
        <w:t xml:space="preserve">  58分/護</w:t>
      </w:r>
      <w:r w:rsidR="00607F9D">
        <w:rPr>
          <w:rFonts w:ascii="微軟正黑體" w:eastAsia="微軟正黑體" w:hAnsi="微軟正黑體" w:hint="eastAsia"/>
          <w:b/>
          <w:color w:val="000000"/>
          <w:sz w:val="28"/>
          <w:szCs w:val="28"/>
          <w:shd w:val="clear" w:color="auto" w:fill="FFFFFF"/>
        </w:rPr>
        <w:br/>
      </w:r>
      <w:r w:rsidR="00943623" w:rsidRPr="00607F9D">
        <w:rPr>
          <w:rFonts w:ascii="微軟正黑體" w:eastAsia="微軟正黑體" w:hAnsi="微軟正黑體"/>
          <w:color w:val="000000"/>
          <w:sz w:val="28"/>
          <w:szCs w:val="28"/>
          <w:shd w:val="clear" w:color="auto" w:fill="FFFFFF"/>
        </w:rPr>
        <w:t>打敗占據全球第一共五年的鬥牛犬餐廳連續三年榮登全球最棒餐廳躍居美食世界的頂峰王者美食世界最新王者，時代百大傳奇名人！年僅33歲的Noma餐廳精神領袖雷奈</w:t>
      </w:r>
      <w:r w:rsidR="00943623" w:rsidRPr="00607F9D">
        <w:rPr>
          <w:rFonts w:ascii="微軟正黑體" w:eastAsia="微軟正黑體" w:hAnsi="微軟正黑體" w:hint="eastAsia"/>
          <w:color w:val="000000"/>
          <w:sz w:val="28"/>
          <w:szCs w:val="28"/>
          <w:shd w:val="clear" w:color="auto" w:fill="FFFFFF"/>
        </w:rPr>
        <w:t>‧</w:t>
      </w:r>
      <w:r w:rsidR="00943623" w:rsidRPr="00607F9D">
        <w:rPr>
          <w:rFonts w:ascii="微軟正黑體" w:eastAsia="微軟正黑體" w:hAnsi="微軟正黑體"/>
          <w:color w:val="000000"/>
          <w:sz w:val="28"/>
          <w:szCs w:val="28"/>
          <w:shd w:val="clear" w:color="auto" w:fill="FFFFFF"/>
        </w:rPr>
        <w:t>瑞哲彼（Rene Redzepi），15歲入行的他，曾在1999年於鬥牛犬餐廳工作，也到過法國、西班牙和美國等地的米其林餐廳學藝。歸國後，雷奈開了Noma餐廳，堅持使用最上乘的本地食材，他甚至用海盜治療壞血病的藥草，創造特殊的北歐風味。雷奈更進一步擴大影響力，集合廚師、科學家、農夫和政策制定者，成立了MAD Food Camp，為飲食產業的永續經營開出新路，致力為每一位客人打造最頂級的美食饗宴！</w:t>
      </w:r>
    </w:p>
    <w:p w:rsidR="00943623" w:rsidRPr="00642094" w:rsidRDefault="000B3D96" w:rsidP="00642094">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Pr>
          <w:rFonts w:ascii="微軟正黑體" w:eastAsia="微軟正黑體" w:hAnsi="微軟正黑體"/>
          <w:noProof/>
          <w:color w:val="000000"/>
          <w:sz w:val="28"/>
          <w:szCs w:val="28"/>
          <w:shd w:val="clear" w:color="auto" w:fill="FFFFFF"/>
        </w:rPr>
        <w:drawing>
          <wp:anchor distT="0" distB="0" distL="114300" distR="114300" simplePos="0" relativeHeight="251668480" behindDoc="1" locked="0" layoutInCell="1" allowOverlap="1" wp14:anchorId="7E5CDB0D" wp14:editId="4B4C8F30">
            <wp:simplePos x="0" y="0"/>
            <wp:positionH relativeFrom="column">
              <wp:posOffset>3972560</wp:posOffset>
            </wp:positionH>
            <wp:positionV relativeFrom="paragraph">
              <wp:posOffset>215900</wp:posOffset>
            </wp:positionV>
            <wp:extent cx="1272540" cy="1828800"/>
            <wp:effectExtent l="0" t="0" r="381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rotWithShape="1">
                    <a:blip r:embed="rId27">
                      <a:extLst>
                        <a:ext uri="{28A0092B-C50C-407E-A947-70E740481C1C}">
                          <a14:useLocalDpi xmlns:a14="http://schemas.microsoft.com/office/drawing/2010/main" val="0"/>
                        </a:ext>
                      </a:extLst>
                    </a:blip>
                    <a:srcRect l="13925" r="16454"/>
                    <a:stretch/>
                  </pic:blipFill>
                  <pic:spPr bwMode="auto">
                    <a:xfrm>
                      <a:off x="0" y="0"/>
                      <a:ext cx="127254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3623" w:rsidRPr="00642094">
        <w:rPr>
          <w:rFonts w:ascii="微軟正黑體" w:eastAsia="微軟正黑體" w:hAnsi="微軟正黑體" w:hint="eastAsia"/>
          <w:b/>
          <w:color w:val="000000"/>
          <w:sz w:val="28"/>
          <w:szCs w:val="28"/>
          <w:shd w:val="clear" w:color="auto" w:fill="FFFFFF"/>
        </w:rPr>
        <w:t>壽司之神</w:t>
      </w:r>
      <w:r w:rsidR="00642094" w:rsidRPr="00642094">
        <w:rPr>
          <w:rFonts w:ascii="微軟正黑體" w:eastAsia="微軟正黑體" w:hAnsi="微軟正黑體" w:hint="eastAsia"/>
          <w:b/>
          <w:color w:val="000000"/>
          <w:sz w:val="28"/>
          <w:szCs w:val="28"/>
          <w:shd w:val="clear" w:color="auto" w:fill="FFFFFF"/>
        </w:rPr>
        <w:t xml:space="preserve">   83分/普</w:t>
      </w:r>
      <w:r w:rsidR="00642094">
        <w:rPr>
          <w:rFonts w:ascii="微軟正黑體" w:eastAsia="微軟正黑體" w:hAnsi="微軟正黑體"/>
          <w:b/>
          <w:color w:val="000000"/>
          <w:sz w:val="28"/>
          <w:szCs w:val="28"/>
          <w:shd w:val="clear" w:color="auto" w:fill="FFFFFF"/>
        </w:rPr>
        <w:br/>
      </w:r>
      <w:r w:rsidR="00943623" w:rsidRPr="00642094">
        <w:rPr>
          <w:rFonts w:ascii="微軟正黑體" w:eastAsia="微軟正黑體" w:hAnsi="微軟正黑體"/>
          <w:color w:val="000000"/>
          <w:sz w:val="28"/>
          <w:szCs w:val="28"/>
          <w:shd w:val="clear" w:color="auto" w:fill="FFFFFF"/>
        </w:rPr>
        <w:t>2011年上映的</w:t>
      </w:r>
      <w:hyperlink r:id="rId28" w:tooltip="紀錄片" w:history="1">
        <w:r w:rsidR="00943623" w:rsidRPr="00642094">
          <w:rPr>
            <w:rFonts w:ascii="微軟正黑體" w:eastAsia="微軟正黑體" w:hAnsi="微軟正黑體"/>
            <w:color w:val="000000"/>
            <w:sz w:val="28"/>
            <w:szCs w:val="28"/>
          </w:rPr>
          <w:t>紀錄片</w:t>
        </w:r>
      </w:hyperlink>
      <w:r w:rsidR="00943623" w:rsidRPr="00642094">
        <w:rPr>
          <w:rFonts w:ascii="微軟正黑體" w:eastAsia="微軟正黑體" w:hAnsi="微軟正黑體"/>
          <w:color w:val="000000"/>
          <w:sz w:val="28"/>
          <w:szCs w:val="28"/>
          <w:shd w:val="clear" w:color="auto" w:fill="FFFFFF"/>
        </w:rPr>
        <w:t>，由美國導演</w:t>
      </w:r>
      <w:hyperlink r:id="rId29" w:tooltip="大衛·賈柏（頁面不存在）" w:history="1">
        <w:r w:rsidR="00943623" w:rsidRPr="00642094">
          <w:rPr>
            <w:rFonts w:ascii="微軟正黑體" w:eastAsia="微軟正黑體" w:hAnsi="微軟正黑體"/>
            <w:color w:val="000000"/>
            <w:sz w:val="28"/>
            <w:szCs w:val="28"/>
          </w:rPr>
          <w:t>大衛·賈柏</w:t>
        </w:r>
      </w:hyperlink>
      <w:r w:rsidR="00943623" w:rsidRPr="00642094">
        <w:rPr>
          <w:rFonts w:ascii="微軟正黑體" w:eastAsia="微軟正黑體" w:hAnsi="微軟正黑體"/>
          <w:color w:val="000000"/>
          <w:sz w:val="28"/>
          <w:szCs w:val="28"/>
          <w:shd w:val="clear" w:color="auto" w:fill="FFFFFF"/>
        </w:rPr>
        <w:t>（David Gelb）執導。該片講述了全球最年長</w:t>
      </w:r>
      <w:hyperlink r:id="rId30" w:tooltip="米其林指南" w:history="1">
        <w:r w:rsidR="00943623" w:rsidRPr="00642094">
          <w:rPr>
            <w:rFonts w:ascii="微軟正黑體" w:eastAsia="微軟正黑體" w:hAnsi="微軟正黑體"/>
            <w:color w:val="000000"/>
            <w:sz w:val="28"/>
            <w:szCs w:val="28"/>
          </w:rPr>
          <w:t>米其林</w:t>
        </w:r>
      </w:hyperlink>
      <w:r w:rsidR="00943623" w:rsidRPr="00642094">
        <w:rPr>
          <w:rFonts w:ascii="微軟正黑體" w:eastAsia="微軟正黑體" w:hAnsi="微軟正黑體"/>
          <w:color w:val="000000"/>
          <w:sz w:val="28"/>
          <w:szCs w:val="28"/>
          <w:shd w:val="clear" w:color="auto" w:fill="FFFFFF"/>
        </w:rPr>
        <w:t>三星餐廳</w:t>
      </w:r>
      <w:hyperlink r:id="rId31" w:tooltip="數寄屋橋次郎" w:history="1">
        <w:r w:rsidR="00943623" w:rsidRPr="00642094">
          <w:rPr>
            <w:rFonts w:ascii="微軟正黑體" w:eastAsia="微軟正黑體" w:hAnsi="微軟正黑體"/>
            <w:color w:val="000000"/>
            <w:sz w:val="28"/>
            <w:szCs w:val="28"/>
          </w:rPr>
          <w:t>數寄屋橋次郎</w:t>
        </w:r>
      </w:hyperlink>
      <w:r w:rsidR="00943623" w:rsidRPr="00642094">
        <w:rPr>
          <w:rFonts w:ascii="微軟正黑體" w:eastAsia="微軟正黑體" w:hAnsi="微軟正黑體"/>
          <w:color w:val="000000"/>
          <w:sz w:val="28"/>
          <w:szCs w:val="28"/>
          <w:shd w:val="clear" w:color="auto" w:fill="FFFFFF"/>
        </w:rPr>
        <w:t>大廚</w:t>
      </w:r>
      <w:hyperlink r:id="rId32" w:tooltip="小野二郎" w:history="1">
        <w:r w:rsidR="00943623" w:rsidRPr="00642094">
          <w:rPr>
            <w:rFonts w:ascii="微軟正黑體" w:eastAsia="微軟正黑體" w:hAnsi="微軟正黑體"/>
            <w:color w:val="000000"/>
            <w:sz w:val="28"/>
            <w:szCs w:val="28"/>
          </w:rPr>
          <w:t>小野二郎</w:t>
        </w:r>
      </w:hyperlink>
      <w:r w:rsidR="00943623" w:rsidRPr="00642094">
        <w:rPr>
          <w:rFonts w:ascii="微軟正黑體" w:eastAsia="微軟正黑體" w:hAnsi="微軟正黑體"/>
          <w:color w:val="000000"/>
          <w:sz w:val="28"/>
          <w:szCs w:val="28"/>
          <w:shd w:val="clear" w:color="auto" w:fill="FFFFFF"/>
        </w:rPr>
        <w:t>的傳奇人生和成功背後付出的努力。</w:t>
      </w:r>
    </w:p>
    <w:p w:rsidR="00642094" w:rsidRDefault="00C27F07" w:rsidP="00642094">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Pr>
          <w:rFonts w:ascii="微軟正黑體" w:eastAsia="微軟正黑體" w:hAnsi="微軟正黑體" w:hint="eastAsia"/>
          <w:noProof/>
          <w:color w:val="000000"/>
          <w:sz w:val="28"/>
          <w:szCs w:val="28"/>
          <w:shd w:val="clear" w:color="auto" w:fill="FFFFFF"/>
        </w:rPr>
        <w:drawing>
          <wp:anchor distT="0" distB="0" distL="114300" distR="114300" simplePos="0" relativeHeight="251665408" behindDoc="1" locked="0" layoutInCell="1" allowOverlap="1" wp14:anchorId="6B45CBA4" wp14:editId="6FA23974">
            <wp:simplePos x="0" y="0"/>
            <wp:positionH relativeFrom="column">
              <wp:posOffset>3972560</wp:posOffset>
            </wp:positionH>
            <wp:positionV relativeFrom="paragraph">
              <wp:posOffset>587375</wp:posOffset>
            </wp:positionV>
            <wp:extent cx="1259840" cy="1767840"/>
            <wp:effectExtent l="0" t="0" r="0" b="3810"/>
            <wp:wrapTight wrapText="bothSides">
              <wp:wrapPolygon edited="0">
                <wp:start x="0" y="0"/>
                <wp:lineTo x="0" y="21414"/>
                <wp:lineTo x="21230" y="21414"/>
                <wp:lineTo x="21230"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d685ce-484e-464c-9c54-ed6cfd54ee72.jpg"/>
                    <pic:cNvPicPr/>
                  </pic:nvPicPr>
                  <pic:blipFill>
                    <a:blip r:embed="rId33">
                      <a:extLst>
                        <a:ext uri="{28A0092B-C50C-407E-A947-70E740481C1C}">
                          <a14:useLocalDpi xmlns:a14="http://schemas.microsoft.com/office/drawing/2010/main" val="0"/>
                        </a:ext>
                      </a:extLst>
                    </a:blip>
                    <a:stretch>
                      <a:fillRect/>
                    </a:stretch>
                  </pic:blipFill>
                  <pic:spPr>
                    <a:xfrm>
                      <a:off x="0" y="0"/>
                      <a:ext cx="1259840" cy="1767840"/>
                    </a:xfrm>
                    <a:prstGeom prst="rect">
                      <a:avLst/>
                    </a:prstGeom>
                  </pic:spPr>
                </pic:pic>
              </a:graphicData>
            </a:graphic>
            <wp14:sizeRelH relativeFrom="page">
              <wp14:pctWidth>0</wp14:pctWidth>
            </wp14:sizeRelH>
            <wp14:sizeRelV relativeFrom="page">
              <wp14:pctHeight>0</wp14:pctHeight>
            </wp14:sizeRelV>
          </wp:anchor>
        </w:drawing>
      </w:r>
      <w:r w:rsidR="00943623" w:rsidRPr="00642094">
        <w:rPr>
          <w:rFonts w:ascii="微軟正黑體" w:eastAsia="微軟正黑體" w:hAnsi="微軟正黑體" w:hint="eastAsia"/>
          <w:b/>
          <w:color w:val="000000"/>
          <w:sz w:val="28"/>
          <w:szCs w:val="28"/>
          <w:shd w:val="clear" w:color="auto" w:fill="FFFFFF"/>
        </w:rPr>
        <w:t>汾陽小子賈樟柯</w:t>
      </w:r>
      <w:r w:rsidR="00642094">
        <w:rPr>
          <w:rFonts w:ascii="微軟正黑體" w:eastAsia="微軟正黑體" w:hAnsi="微軟正黑體" w:hint="eastAsia"/>
          <w:b/>
          <w:color w:val="000000"/>
          <w:sz w:val="28"/>
          <w:szCs w:val="28"/>
          <w:shd w:val="clear" w:color="auto" w:fill="FFFFFF"/>
        </w:rPr>
        <w:t xml:space="preserve">   98分/普</w:t>
      </w:r>
      <w:r w:rsidR="00642094">
        <w:rPr>
          <w:rFonts w:ascii="微軟正黑體" w:eastAsia="微軟正黑體" w:hAnsi="微軟正黑體"/>
          <w:b/>
          <w:color w:val="000000"/>
          <w:sz w:val="28"/>
          <w:szCs w:val="28"/>
          <w:shd w:val="clear" w:color="auto" w:fill="FFFFFF"/>
        </w:rPr>
        <w:br/>
      </w:r>
      <w:r w:rsidR="00943623" w:rsidRPr="00642094">
        <w:rPr>
          <w:rFonts w:ascii="微軟正黑體" w:eastAsia="微軟正黑體" w:hAnsi="微軟正黑體" w:hint="eastAsia"/>
          <w:color w:val="000000"/>
          <w:sz w:val="28"/>
          <w:szCs w:val="28"/>
          <w:shd w:val="clear" w:color="auto" w:fill="FFFFFF"/>
        </w:rPr>
        <w:t>1998年柏林影展，華特沙勒斯以《中央車站》奪下金熊獎，賈樟柯以第一部作品《小武­》奪下青年論壇單元首獎。當時這位來自中國的年輕導演所展現的創作天賦，深深攫住了沙­勒斯的目光。隨著賈樟柯陸續在國際上大放異彩，沙勒斯決定扛起攝影機，記錄這位中國第­六代導演的代表人物。</w:t>
      </w:r>
    </w:p>
    <w:p w:rsidR="00642094" w:rsidRDefault="001A7C4C" w:rsidP="00642094">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Pr>
          <w:rFonts w:ascii="微軟正黑體" w:eastAsia="微軟正黑體" w:hAnsi="微軟正黑體" w:hint="eastAsia"/>
          <w:noProof/>
          <w:color w:val="000000"/>
          <w:sz w:val="28"/>
          <w:szCs w:val="28"/>
          <w:shd w:val="clear" w:color="auto" w:fill="FFFFFF"/>
        </w:rPr>
        <w:drawing>
          <wp:anchor distT="0" distB="0" distL="114300" distR="114300" simplePos="0" relativeHeight="251666432" behindDoc="0" locked="0" layoutInCell="1" allowOverlap="1" wp14:anchorId="2A4E45DA" wp14:editId="17DA8D6C">
            <wp:simplePos x="0" y="0"/>
            <wp:positionH relativeFrom="column">
              <wp:posOffset>3938270</wp:posOffset>
            </wp:positionH>
            <wp:positionV relativeFrom="paragraph">
              <wp:posOffset>544830</wp:posOffset>
            </wp:positionV>
            <wp:extent cx="1259840" cy="1796415"/>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90565e9f36b25ff830a01c8dd6af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59840" cy="1796415"/>
                    </a:xfrm>
                    <a:prstGeom prst="rect">
                      <a:avLst/>
                    </a:prstGeom>
                  </pic:spPr>
                </pic:pic>
              </a:graphicData>
            </a:graphic>
            <wp14:sizeRelH relativeFrom="page">
              <wp14:pctWidth>0</wp14:pctWidth>
            </wp14:sizeRelH>
            <wp14:sizeRelV relativeFrom="page">
              <wp14:pctHeight>0</wp14:pctHeight>
            </wp14:sizeRelV>
          </wp:anchor>
        </w:drawing>
      </w:r>
      <w:r w:rsidR="00943623" w:rsidRPr="00642094">
        <w:rPr>
          <w:rFonts w:ascii="微軟正黑體" w:eastAsia="微軟正黑體" w:hAnsi="微軟正黑體" w:hint="eastAsia"/>
          <w:b/>
          <w:color w:val="000000"/>
          <w:sz w:val="28"/>
          <w:szCs w:val="28"/>
          <w:shd w:val="clear" w:color="auto" w:fill="FFFFFF"/>
        </w:rPr>
        <w:t>時尚教主-黛安娜佛里蘭</w:t>
      </w:r>
      <w:r w:rsidR="00642094" w:rsidRPr="00642094">
        <w:rPr>
          <w:rFonts w:ascii="微軟正黑體" w:eastAsia="微軟正黑體" w:hAnsi="微軟正黑體" w:hint="eastAsia"/>
          <w:b/>
          <w:color w:val="000000"/>
          <w:sz w:val="28"/>
          <w:szCs w:val="28"/>
          <w:shd w:val="clear" w:color="auto" w:fill="FFFFFF"/>
        </w:rPr>
        <w:t xml:space="preserve">   85分/護</w:t>
      </w:r>
      <w:r w:rsidR="00642094" w:rsidRPr="00642094">
        <w:rPr>
          <w:rFonts w:ascii="微軟正黑體" w:eastAsia="微軟正黑體" w:hAnsi="微軟正黑體" w:hint="eastAsia"/>
          <w:b/>
          <w:color w:val="000000"/>
          <w:sz w:val="28"/>
          <w:szCs w:val="28"/>
          <w:shd w:val="clear" w:color="auto" w:fill="FFFFFF"/>
        </w:rPr>
        <w:br/>
      </w:r>
      <w:r w:rsidR="00943623" w:rsidRPr="00642094">
        <w:rPr>
          <w:rFonts w:ascii="微軟正黑體" w:eastAsia="微軟正黑體" w:hAnsi="微軟正黑體" w:hint="eastAsia"/>
          <w:color w:val="000000"/>
          <w:sz w:val="28"/>
          <w:szCs w:val="28"/>
          <w:shd w:val="clear" w:color="auto" w:fill="FFFFFF"/>
        </w:rPr>
        <w:t>永遠的時尚教主─黛安娜‧佛里蘭（Diana Vreeland，1903－1989）是20世紀最具影響力的女性之一。充滿異國情調和過人活力的她，以獨到眼光顛覆美的成見，賦予時尚嶄新面貌。本片聚焦在這位傳奇時尚編輯的非凡成就，近距捕捉她繽紛豐富的生平。輪廓獨特的她，儘管對外貌感到不安，但她反而突出缺點，創造強烈的個人風格，出眾品味深受紐約Harper’s Bazaar雜誌的青睞，意外進入時尚產業。她負責的雜誌專欄作風辛辣，大大開拓讀者的想像世界，讓她知名度暴增。在她任職的25年，每一期雜誌都洋溢著她的驚人之舉。之後她赴任Vogue，讓時尚兼容各式藝術，為所有女性發聲，締造時尚的黃金年代。</w:t>
      </w:r>
    </w:p>
    <w:p w:rsidR="00943623" w:rsidRPr="00642094" w:rsidRDefault="000B3D96" w:rsidP="00642094">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Pr>
          <w:rFonts w:ascii="微軟正黑體" w:eastAsia="微軟正黑體" w:hAnsi="微軟正黑體"/>
          <w:noProof/>
          <w:color w:val="000000"/>
          <w:sz w:val="28"/>
          <w:szCs w:val="28"/>
          <w:shd w:val="clear" w:color="auto" w:fill="FFFFFF"/>
        </w:rPr>
        <w:drawing>
          <wp:anchor distT="0" distB="0" distL="114300" distR="114300" simplePos="0" relativeHeight="251667456" behindDoc="1" locked="0" layoutInCell="1" allowOverlap="1" wp14:anchorId="756A13D9" wp14:editId="01885A95">
            <wp:simplePos x="0" y="0"/>
            <wp:positionH relativeFrom="column">
              <wp:posOffset>4134485</wp:posOffset>
            </wp:positionH>
            <wp:positionV relativeFrom="paragraph">
              <wp:posOffset>591820</wp:posOffset>
            </wp:positionV>
            <wp:extent cx="1259840" cy="1776095"/>
            <wp:effectExtent l="0" t="0" r="0" b="0"/>
            <wp:wrapTight wrapText="bothSides">
              <wp:wrapPolygon edited="0">
                <wp:start x="0" y="0"/>
                <wp:lineTo x="0" y="21314"/>
                <wp:lineTo x="21230" y="21314"/>
                <wp:lineTo x="2123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35">
                      <a:extLst>
                        <a:ext uri="{28A0092B-C50C-407E-A947-70E740481C1C}">
                          <a14:useLocalDpi xmlns:a14="http://schemas.microsoft.com/office/drawing/2010/main" val="0"/>
                        </a:ext>
                      </a:extLst>
                    </a:blip>
                    <a:stretch>
                      <a:fillRect/>
                    </a:stretch>
                  </pic:blipFill>
                  <pic:spPr>
                    <a:xfrm>
                      <a:off x="0" y="0"/>
                      <a:ext cx="1259840" cy="1776095"/>
                    </a:xfrm>
                    <a:prstGeom prst="rect">
                      <a:avLst/>
                    </a:prstGeom>
                  </pic:spPr>
                </pic:pic>
              </a:graphicData>
            </a:graphic>
            <wp14:sizeRelH relativeFrom="page">
              <wp14:pctWidth>0</wp14:pctWidth>
            </wp14:sizeRelH>
            <wp14:sizeRelV relativeFrom="page">
              <wp14:pctHeight>0</wp14:pctHeight>
            </wp14:sizeRelV>
          </wp:anchor>
        </w:drawing>
      </w:r>
      <w:r w:rsidR="00943623" w:rsidRPr="00642094">
        <w:rPr>
          <w:rFonts w:ascii="微軟正黑體" w:eastAsia="微軟正黑體" w:hAnsi="微軟正黑體" w:hint="eastAsia"/>
          <w:b/>
          <w:color w:val="000000"/>
          <w:sz w:val="28"/>
          <w:szCs w:val="28"/>
          <w:shd w:val="clear" w:color="auto" w:fill="FFFFFF"/>
        </w:rPr>
        <w:t>波希失樂園</w:t>
      </w:r>
      <w:r w:rsidR="00642094">
        <w:rPr>
          <w:rFonts w:ascii="微軟正黑體" w:eastAsia="微軟正黑體" w:hAnsi="微軟正黑體" w:hint="eastAsia"/>
          <w:b/>
          <w:color w:val="000000"/>
          <w:sz w:val="28"/>
          <w:szCs w:val="28"/>
          <w:shd w:val="clear" w:color="auto" w:fill="FFFFFF"/>
        </w:rPr>
        <w:t xml:space="preserve">   86分/普</w:t>
      </w:r>
      <w:r w:rsidR="00642094" w:rsidRPr="00642094">
        <w:rPr>
          <w:rFonts w:ascii="微軟正黑體" w:eastAsia="微軟正黑體" w:hAnsi="微軟正黑體" w:hint="eastAsia"/>
          <w:b/>
          <w:color w:val="000000"/>
          <w:sz w:val="28"/>
          <w:szCs w:val="28"/>
          <w:shd w:val="clear" w:color="auto" w:fill="FFFFFF"/>
        </w:rPr>
        <w:br/>
      </w:r>
      <w:r w:rsidR="00943623" w:rsidRPr="00642094">
        <w:rPr>
          <w:rFonts w:ascii="微軟正黑體" w:eastAsia="微軟正黑體" w:hAnsi="微軟正黑體" w:hint="eastAsia"/>
          <w:color w:val="000000"/>
          <w:sz w:val="28"/>
          <w:szCs w:val="28"/>
          <w:shd w:val="clear" w:color="auto" w:fill="FFFFFF"/>
        </w:rPr>
        <w:t>紀念超現實主義先驅波希逝世五百週年，解構他最重要的三聯畫作《人間樂園》。身兼密教成員與煉金術士的波希，以高原創的眼光筆法，重新詮釋聖經文本和民間傳說，處處埋下象徵符碼。本片從藝術、文學、哲學、音樂、科學角度切入，廣納全球名家訪談，步步拆解這幅世紀巨作的象徵宇宙。</w:t>
      </w:r>
    </w:p>
    <w:p w:rsidR="00640312" w:rsidRPr="00640312" w:rsidRDefault="00943623" w:rsidP="00640312">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640312">
        <w:rPr>
          <w:rFonts w:ascii="微軟正黑體" w:eastAsia="微軟正黑體" w:hAnsi="微軟正黑體" w:hint="eastAsia"/>
          <w:b/>
          <w:color w:val="000000"/>
          <w:sz w:val="28"/>
          <w:szCs w:val="28"/>
          <w:shd w:val="clear" w:color="auto" w:fill="FFFFFF"/>
        </w:rPr>
        <w:t>達文西：失落的瑰寶</w:t>
      </w:r>
      <w:r w:rsidR="00640312" w:rsidRPr="00640312">
        <w:rPr>
          <w:rFonts w:ascii="微軟正黑體" w:eastAsia="微軟正黑體" w:hAnsi="微軟正黑體" w:hint="eastAsia"/>
          <w:b/>
          <w:color w:val="000000"/>
          <w:sz w:val="28"/>
          <w:szCs w:val="28"/>
          <w:shd w:val="clear" w:color="auto" w:fill="FFFFFF"/>
        </w:rPr>
        <w:t xml:space="preserve">  60分/普</w:t>
      </w:r>
      <w:r w:rsidR="00642094" w:rsidRPr="00640312">
        <w:rPr>
          <w:rFonts w:ascii="微軟正黑體" w:eastAsia="微軟正黑體" w:hAnsi="微軟正黑體"/>
          <w:b/>
          <w:color w:val="000000"/>
          <w:sz w:val="28"/>
          <w:szCs w:val="28"/>
          <w:shd w:val="clear" w:color="auto" w:fill="FFFFFF"/>
        </w:rPr>
        <w:br/>
      </w:r>
      <w:r w:rsidRPr="00640312">
        <w:rPr>
          <w:rFonts w:ascii="微軟正黑體" w:eastAsia="微軟正黑體" w:hAnsi="微軟正黑體" w:hint="eastAsia"/>
          <w:color w:val="000000"/>
          <w:sz w:val="28"/>
          <w:szCs w:val="28"/>
          <w:shd w:val="clear" w:color="auto" w:fill="FFFFFF"/>
        </w:rPr>
        <w:t>李奧納多達文西是文藝復興時期最著名的人，他集畫家、科學家、解剖學家、武器學家和幻想家於一身，有人說他是史上最聰明的人。但他怎麼會成為有史以來最著名的畫家？戲劇性的「最後的晚餐」、微笑的「蒙娜麗莎」、神秘的「聖母和嬰兒」…都是達文西震驚全球的曠世傑作。</w:t>
      </w:r>
    </w:p>
    <w:p w:rsidR="009E2711" w:rsidRPr="009E2711" w:rsidRDefault="009E2711" w:rsidP="009E2711">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 xml:space="preserve"> 博物館的秘密-</w:t>
      </w:r>
      <w:r w:rsidR="00943623" w:rsidRPr="009E2711">
        <w:rPr>
          <w:rFonts w:ascii="微軟正黑體" w:eastAsia="微軟正黑體" w:hAnsi="微軟正黑體" w:hint="eastAsia"/>
          <w:b/>
          <w:color w:val="000000"/>
          <w:sz w:val="28"/>
          <w:szCs w:val="28"/>
          <w:shd w:val="clear" w:color="auto" w:fill="FFFFFF"/>
        </w:rPr>
        <w:t>羅浮宮博物館</w:t>
      </w:r>
      <w:r>
        <w:rPr>
          <w:rFonts w:ascii="微軟正黑體" w:eastAsia="微軟正黑體" w:hAnsi="微軟正黑體" w:hint="eastAsia"/>
          <w:b/>
          <w:color w:val="000000"/>
          <w:sz w:val="28"/>
          <w:szCs w:val="28"/>
          <w:shd w:val="clear" w:color="auto" w:fill="FFFFFF"/>
        </w:rPr>
        <w:t>(BCC</w:t>
      </w:r>
      <w:r w:rsidRPr="009E2711">
        <w:rPr>
          <w:rFonts w:ascii="微軟正黑體" w:eastAsia="微軟正黑體" w:hAnsi="微軟正黑體" w:hint="eastAsia"/>
          <w:b/>
          <w:color w:val="000000"/>
          <w:sz w:val="28"/>
          <w:szCs w:val="28"/>
          <w:shd w:val="clear" w:color="auto" w:fill="FFFFFF"/>
        </w:rPr>
        <w:t>紀錄片</w:t>
      </w:r>
      <w:r>
        <w:rPr>
          <w:rFonts w:ascii="微軟正黑體" w:eastAsia="微軟正黑體" w:hAnsi="微軟正黑體" w:hint="eastAsia"/>
          <w:b/>
          <w:color w:val="000000"/>
          <w:sz w:val="28"/>
          <w:szCs w:val="28"/>
          <w:shd w:val="clear" w:color="auto" w:fill="FFFFFF"/>
        </w:rPr>
        <w:t xml:space="preserve">)  </w:t>
      </w:r>
      <w:r w:rsidRPr="00640312">
        <w:rPr>
          <w:rFonts w:ascii="微軟正黑體" w:eastAsia="微軟正黑體" w:hAnsi="微軟正黑體" w:hint="eastAsia"/>
          <w:b/>
          <w:color w:val="000000"/>
          <w:sz w:val="28"/>
          <w:szCs w:val="28"/>
          <w:shd w:val="clear" w:color="auto" w:fill="FFFFFF"/>
        </w:rPr>
        <w:t>60分/普</w:t>
      </w:r>
      <w:r w:rsidRPr="009E2711">
        <w:rPr>
          <w:rFonts w:ascii="微軟正黑體" w:eastAsia="微軟正黑體" w:hAnsi="微軟正黑體" w:hint="eastAsia"/>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為何蒙娜麗莎的微笑變得如此知名？這幅名畫曾經失竊過，一同來看羅浮宮大動員抓竊賊的驚險歷程。新古典主義名畫「拿破崙的加冕」曾經被塗改，難道畫中有不可告人的秘密？欣賞騎士留下的盔甲文物，看精彩動畫重現中古世紀的「長槍決鬥」，以及它的致死率是否很高？</w:t>
      </w:r>
    </w:p>
    <w:p w:rsidR="009E2711" w:rsidRP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巴黎凡爾賽宮</w:t>
      </w:r>
      <w:r>
        <w:rPr>
          <w:rFonts w:ascii="微軟正黑體" w:eastAsia="微軟正黑體" w:hAnsi="微軟正黑體" w:hint="eastAsia"/>
          <w:b/>
          <w:color w:val="000000"/>
          <w:sz w:val="28"/>
          <w:szCs w:val="28"/>
          <w:shd w:val="clear" w:color="auto" w:fill="FFFFFF"/>
        </w:rPr>
        <w:t>(BCC</w:t>
      </w:r>
      <w:r w:rsidRPr="009E2711">
        <w:rPr>
          <w:rFonts w:ascii="微軟正黑體" w:eastAsia="微軟正黑體" w:hAnsi="微軟正黑體" w:hint="eastAsia"/>
          <w:b/>
          <w:color w:val="000000"/>
          <w:sz w:val="28"/>
          <w:szCs w:val="28"/>
          <w:shd w:val="clear" w:color="auto" w:fill="FFFFFF"/>
        </w:rPr>
        <w:t>紀錄片</w:t>
      </w:r>
      <w:r>
        <w:rPr>
          <w:rFonts w:ascii="微軟正黑體" w:eastAsia="微軟正黑體" w:hAnsi="微軟正黑體" w:hint="eastAsia"/>
          <w:b/>
          <w:color w:val="000000"/>
          <w:sz w:val="28"/>
          <w:szCs w:val="28"/>
          <w:shd w:val="clear" w:color="auto" w:fill="FFFFFF"/>
        </w:rPr>
        <w:t>)</w:t>
      </w:r>
      <w:r w:rsidRPr="009E2711">
        <w:rPr>
          <w:rFonts w:ascii="微軟正黑體" w:eastAsia="微軟正黑體" w:hAnsi="微軟正黑體" w:hint="eastAsia"/>
          <w:b/>
          <w:color w:val="000000"/>
          <w:sz w:val="28"/>
          <w:szCs w:val="28"/>
          <w:shd w:val="clear" w:color="auto" w:fill="FFFFFF"/>
        </w:rPr>
        <w:t xml:space="preserve"> </w:t>
      </w:r>
      <w:r w:rsidRPr="00640312">
        <w:rPr>
          <w:rFonts w:ascii="微軟正黑體" w:eastAsia="微軟正黑體" w:hAnsi="微軟正黑體" w:hint="eastAsia"/>
          <w:b/>
          <w:color w:val="000000"/>
          <w:sz w:val="28"/>
          <w:szCs w:val="28"/>
          <w:shd w:val="clear" w:color="auto" w:fill="FFFFFF"/>
        </w:rPr>
        <w:t>60分/普</w:t>
      </w:r>
      <w:r w:rsidRPr="009E2711">
        <w:rPr>
          <w:rFonts w:ascii="微軟正黑體" w:eastAsia="微軟正黑體" w:hAnsi="微軟正黑體"/>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凡爾賽宮曾經是真正的法國皇室居所，現在是參訪法國文化與歷史的最佳博物館。穿越宮廷華美的殿堂，學習奇妙小知識：香檳酒的由來是什麼，為何它是酒類中會發泡的？瑪莉皇后並非大家以為的那麼昏庸，是什麼使她縱情娛樂？國王情婦的離奇死因是什麼，混入宮廷的刺客用了什麼發明新招，創造新武器？</w:t>
      </w:r>
    </w:p>
    <w:p w:rsidR="009E2711" w:rsidRP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梵諦岡博物館</w:t>
      </w:r>
      <w:r w:rsidRPr="009E2711">
        <w:rPr>
          <w:rFonts w:ascii="微軟正黑體" w:eastAsia="微軟正黑體" w:hAnsi="微軟正黑體" w:hint="eastAsia"/>
          <w:b/>
          <w:color w:val="000000"/>
          <w:sz w:val="28"/>
          <w:szCs w:val="28"/>
          <w:shd w:val="clear" w:color="auto" w:fill="FFFFFF"/>
        </w:rPr>
        <w:t>（BBＣ紀錄片）</w:t>
      </w:r>
      <w:r w:rsidRPr="00640312">
        <w:rPr>
          <w:rFonts w:ascii="微軟正黑體" w:eastAsia="微軟正黑體" w:hAnsi="微軟正黑體" w:hint="eastAsia"/>
          <w:b/>
          <w:color w:val="000000"/>
          <w:sz w:val="28"/>
          <w:szCs w:val="28"/>
          <w:shd w:val="clear" w:color="auto" w:fill="FFFFFF"/>
        </w:rPr>
        <w:t>60分/普</w:t>
      </w:r>
      <w:r w:rsidRPr="009E2711">
        <w:rPr>
          <w:rFonts w:ascii="微軟正黑體" w:eastAsia="微軟正黑體" w:hAnsi="微軟正黑體"/>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爬上鷹架，近距離看西斯汀大教堂天花板上的米開朗基羅畫作，聆聽米開朗基羅跟教宗之間錯綜複雜的紛爭故事。進入梵蒂岡秘密檔案室，藉著欣賞珍奇文物，揭開聖殿騎士團的神秘面紗。梵蒂岡博物館的科學家團隊把館藏的木乃伊帶去醫院接受檢查，為什麼呢？</w:t>
      </w:r>
    </w:p>
    <w:p w:rsidR="009E2711" w:rsidRP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埃及博物館</w:t>
      </w:r>
      <w:r>
        <w:rPr>
          <w:rFonts w:ascii="微軟正黑體" w:eastAsia="微軟正黑體" w:hAnsi="微軟正黑體" w:hint="eastAsia"/>
          <w:b/>
          <w:color w:val="000000"/>
          <w:sz w:val="28"/>
          <w:szCs w:val="28"/>
          <w:shd w:val="clear" w:color="auto" w:fill="FFFFFF"/>
        </w:rPr>
        <w:t>(BCC</w:t>
      </w:r>
      <w:r w:rsidRPr="009E2711">
        <w:rPr>
          <w:rFonts w:ascii="微軟正黑體" w:eastAsia="微軟正黑體" w:hAnsi="微軟正黑體" w:hint="eastAsia"/>
          <w:b/>
          <w:color w:val="000000"/>
          <w:sz w:val="28"/>
          <w:szCs w:val="28"/>
          <w:shd w:val="clear" w:color="auto" w:fill="FFFFFF"/>
        </w:rPr>
        <w:t>紀錄片</w:t>
      </w:r>
      <w:r>
        <w:rPr>
          <w:rFonts w:ascii="微軟正黑體" w:eastAsia="微軟正黑體" w:hAnsi="微軟正黑體" w:hint="eastAsia"/>
          <w:b/>
          <w:color w:val="000000"/>
          <w:sz w:val="28"/>
          <w:szCs w:val="28"/>
          <w:shd w:val="clear" w:color="auto" w:fill="FFFFFF"/>
        </w:rPr>
        <w:t>)</w:t>
      </w:r>
      <w:r w:rsidRPr="009E2711">
        <w:rPr>
          <w:rFonts w:ascii="微軟正黑體" w:eastAsia="微軟正黑體" w:hAnsi="微軟正黑體" w:hint="eastAsia"/>
          <w:b/>
          <w:color w:val="000000"/>
          <w:sz w:val="28"/>
          <w:szCs w:val="28"/>
          <w:shd w:val="clear" w:color="auto" w:fill="FFFFFF"/>
        </w:rPr>
        <w:t xml:space="preserve"> </w:t>
      </w:r>
      <w:r w:rsidRPr="00640312">
        <w:rPr>
          <w:rFonts w:ascii="微軟正黑體" w:eastAsia="微軟正黑體" w:hAnsi="微軟正黑體" w:hint="eastAsia"/>
          <w:b/>
          <w:color w:val="000000"/>
          <w:sz w:val="28"/>
          <w:szCs w:val="28"/>
          <w:shd w:val="clear" w:color="auto" w:fill="FFFFFF"/>
        </w:rPr>
        <w:t>60分/普</w:t>
      </w:r>
      <w:r w:rsidRPr="009E2711">
        <w:rPr>
          <w:rFonts w:ascii="微軟正黑體" w:eastAsia="微軟正黑體" w:hAnsi="微軟正黑體"/>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開羅博物館藏著埃及拉美西斯大帝古墓如何被發現的探險故事。古代法老遭暗殺，被製成木乃伊之後完整地保留頭上的傷口，讓科學家能還原事發當時的驚險狀況。學習印地安那瓊斯的探險精神，來到地底下看法老王藏大量黃金的地方。古埃及的愛貓人士把貓做成木乃伊，保留到今天。</w:t>
      </w:r>
    </w:p>
    <w:p w:rsid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英國自然歷史博物館</w:t>
      </w:r>
      <w:r>
        <w:rPr>
          <w:rFonts w:ascii="微軟正黑體" w:eastAsia="微軟正黑體" w:hAnsi="微軟正黑體" w:hint="eastAsia"/>
          <w:b/>
          <w:color w:val="000000"/>
          <w:sz w:val="28"/>
          <w:szCs w:val="28"/>
          <w:shd w:val="clear" w:color="auto" w:fill="FFFFFF"/>
        </w:rPr>
        <w:t>(BCC</w:t>
      </w:r>
      <w:r w:rsidRPr="009E2711">
        <w:rPr>
          <w:rFonts w:ascii="微軟正黑體" w:eastAsia="微軟正黑體" w:hAnsi="微軟正黑體" w:hint="eastAsia"/>
          <w:b/>
          <w:color w:val="000000"/>
          <w:sz w:val="28"/>
          <w:szCs w:val="28"/>
          <w:shd w:val="clear" w:color="auto" w:fill="FFFFFF"/>
        </w:rPr>
        <w:t>紀錄片</w:t>
      </w:r>
      <w:r>
        <w:rPr>
          <w:rFonts w:ascii="微軟正黑體" w:eastAsia="微軟正黑體" w:hAnsi="微軟正黑體" w:hint="eastAsia"/>
          <w:b/>
          <w:color w:val="000000"/>
          <w:sz w:val="28"/>
          <w:szCs w:val="28"/>
          <w:shd w:val="clear" w:color="auto" w:fill="FFFFFF"/>
        </w:rPr>
        <w:t>)</w:t>
      </w:r>
      <w:r w:rsidRPr="009E2711">
        <w:rPr>
          <w:rFonts w:ascii="微軟正黑體" w:eastAsia="微軟正黑體" w:hAnsi="微軟正黑體" w:hint="eastAsia"/>
          <w:b/>
          <w:color w:val="000000"/>
          <w:sz w:val="28"/>
          <w:szCs w:val="28"/>
          <w:shd w:val="clear" w:color="auto" w:fill="FFFFFF"/>
        </w:rPr>
        <w:t xml:space="preserve"> </w:t>
      </w:r>
      <w:r w:rsidRPr="00640312">
        <w:rPr>
          <w:rFonts w:ascii="微軟正黑體" w:eastAsia="微軟正黑體" w:hAnsi="微軟正黑體" w:hint="eastAsia"/>
          <w:b/>
          <w:color w:val="000000"/>
          <w:sz w:val="28"/>
          <w:szCs w:val="28"/>
          <w:shd w:val="clear" w:color="auto" w:fill="FFFFFF"/>
        </w:rPr>
        <w:t>60分/普</w:t>
      </w:r>
      <w:r>
        <w:rPr>
          <w:rFonts w:ascii="微軟正黑體" w:eastAsia="微軟正黑體" w:hAnsi="微軟正黑體"/>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要如何用考察頭蓋骨的方式，判斷遠古時代的部落民族是不是食人族？研究鯊魚的身體線條能幫助奧運水準運動員找到獲得金牌的方法。請博物館專家親自呈現受詛咒的知名寶石，還有它背後的傳說故事。保存最完整的度度鳥骨架也是這裡的館藏，這種不會飛的大型鳥為何絕種了呢？</w:t>
      </w:r>
    </w:p>
    <w:p w:rsid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大都會博物館</w:t>
      </w:r>
      <w:r>
        <w:rPr>
          <w:rFonts w:ascii="微軟正黑體" w:eastAsia="微軟正黑體" w:hAnsi="微軟正黑體" w:hint="eastAsia"/>
          <w:b/>
          <w:color w:val="000000"/>
          <w:sz w:val="28"/>
          <w:szCs w:val="28"/>
          <w:shd w:val="clear" w:color="auto" w:fill="FFFFFF"/>
        </w:rPr>
        <w:t>(BCC</w:t>
      </w:r>
      <w:r w:rsidRPr="009E2711">
        <w:rPr>
          <w:rFonts w:ascii="微軟正黑體" w:eastAsia="微軟正黑體" w:hAnsi="微軟正黑體" w:hint="eastAsia"/>
          <w:b/>
          <w:color w:val="000000"/>
          <w:sz w:val="28"/>
          <w:szCs w:val="28"/>
          <w:shd w:val="clear" w:color="auto" w:fill="FFFFFF"/>
        </w:rPr>
        <w:t>紀錄片</w:t>
      </w:r>
      <w:r>
        <w:rPr>
          <w:rFonts w:ascii="微軟正黑體" w:eastAsia="微軟正黑體" w:hAnsi="微軟正黑體" w:hint="eastAsia"/>
          <w:b/>
          <w:color w:val="000000"/>
          <w:sz w:val="28"/>
          <w:szCs w:val="28"/>
          <w:shd w:val="clear" w:color="auto" w:fill="FFFFFF"/>
        </w:rPr>
        <w:t>)</w:t>
      </w:r>
      <w:r w:rsidRPr="009E2711">
        <w:rPr>
          <w:rFonts w:ascii="微軟正黑體" w:eastAsia="微軟正黑體" w:hAnsi="微軟正黑體" w:hint="eastAsia"/>
          <w:b/>
          <w:color w:val="000000"/>
          <w:sz w:val="28"/>
          <w:szCs w:val="28"/>
          <w:shd w:val="clear" w:color="auto" w:fill="FFFFFF"/>
        </w:rPr>
        <w:t xml:space="preserve"> </w:t>
      </w:r>
      <w:r w:rsidRPr="00640312">
        <w:rPr>
          <w:rFonts w:ascii="微軟正黑體" w:eastAsia="微軟正黑體" w:hAnsi="微軟正黑體" w:hint="eastAsia"/>
          <w:b/>
          <w:color w:val="000000"/>
          <w:sz w:val="28"/>
          <w:szCs w:val="28"/>
          <w:shd w:val="clear" w:color="auto" w:fill="FFFFFF"/>
        </w:rPr>
        <w:t>60分/普</w:t>
      </w:r>
      <w:r>
        <w:rPr>
          <w:rFonts w:ascii="微軟正黑體" w:eastAsia="微軟正黑體" w:hAnsi="微軟正黑體" w:hint="eastAsia"/>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亨利八世晚年越來越肥胖殘暴，從他的盔甲上能看出什麼端倪？紐約的上流社會曾經出過一樁離奇醜聞，一尊裸雕像導致殺人案件，這是雕像有何奇特之處？大都會博物館大手筆將埃及神殿在館內重現，來看一間秘室說明為何神殿的雕刻要讚揚打敗法老王的外國征服者。宗教傳說中的聖杯也在館藏之內，它是真品嗎？</w:t>
      </w:r>
    </w:p>
    <w:p w:rsid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西班牙馬德里皇宮</w:t>
      </w:r>
      <w:r>
        <w:rPr>
          <w:rFonts w:ascii="微軟正黑體" w:eastAsia="微軟正黑體" w:hAnsi="微軟正黑體" w:hint="eastAsia"/>
          <w:b/>
          <w:color w:val="000000"/>
          <w:sz w:val="28"/>
          <w:szCs w:val="28"/>
          <w:shd w:val="clear" w:color="auto" w:fill="FFFFFF"/>
        </w:rPr>
        <w:t>(BCC</w:t>
      </w:r>
      <w:r w:rsidRPr="009E2711">
        <w:rPr>
          <w:rFonts w:ascii="微軟正黑體" w:eastAsia="微軟正黑體" w:hAnsi="微軟正黑體" w:hint="eastAsia"/>
          <w:b/>
          <w:color w:val="000000"/>
          <w:sz w:val="28"/>
          <w:szCs w:val="28"/>
          <w:shd w:val="clear" w:color="auto" w:fill="FFFFFF"/>
        </w:rPr>
        <w:t>紀錄片</w:t>
      </w:r>
      <w:r>
        <w:rPr>
          <w:rFonts w:ascii="微軟正黑體" w:eastAsia="微軟正黑體" w:hAnsi="微軟正黑體" w:hint="eastAsia"/>
          <w:b/>
          <w:color w:val="000000"/>
          <w:sz w:val="28"/>
          <w:szCs w:val="28"/>
          <w:shd w:val="clear" w:color="auto" w:fill="FFFFFF"/>
        </w:rPr>
        <w:t>)</w:t>
      </w:r>
      <w:r w:rsidRPr="009E2711">
        <w:rPr>
          <w:rFonts w:ascii="微軟正黑體" w:eastAsia="微軟正黑體" w:hAnsi="微軟正黑體" w:hint="eastAsia"/>
          <w:b/>
          <w:color w:val="000000"/>
          <w:sz w:val="28"/>
          <w:szCs w:val="28"/>
          <w:shd w:val="clear" w:color="auto" w:fill="FFFFFF"/>
        </w:rPr>
        <w:t xml:space="preserve"> </w:t>
      </w:r>
      <w:r w:rsidRPr="00640312">
        <w:rPr>
          <w:rFonts w:ascii="微軟正黑體" w:eastAsia="微軟正黑體" w:hAnsi="微軟正黑體" w:hint="eastAsia"/>
          <w:b/>
          <w:color w:val="000000"/>
          <w:sz w:val="28"/>
          <w:szCs w:val="28"/>
          <w:shd w:val="clear" w:color="auto" w:fill="FFFFFF"/>
        </w:rPr>
        <w:t>60分/普</w:t>
      </w:r>
      <w:r>
        <w:rPr>
          <w:rFonts w:ascii="微軟正黑體" w:eastAsia="微軟正黑體" w:hAnsi="微軟正黑體" w:hint="eastAsia"/>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這座華麗的宮殿不只是西班牙王室真正的王宮，也是充滿收藏品的博物館。西班牙王室熱愛蒐集歐洲騎士盔甲、畫作與傳奇性的精緻手工藝品。西班牙曾經是地理大發現的強國，除了金礦與銀礦外，他們成功的條件還有什麼？一只神奇的古董手工鐘，據說是靠巫術運作的；是真的嗎？</w:t>
      </w:r>
    </w:p>
    <w:p w:rsid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莫斯科國家歷史博物館</w:t>
      </w:r>
      <w:r>
        <w:rPr>
          <w:rFonts w:ascii="微軟正黑體" w:eastAsia="微軟正黑體" w:hAnsi="微軟正黑體" w:hint="eastAsia"/>
          <w:b/>
          <w:color w:val="000000"/>
          <w:sz w:val="28"/>
          <w:szCs w:val="28"/>
          <w:shd w:val="clear" w:color="auto" w:fill="FFFFFF"/>
        </w:rPr>
        <w:t>(BCC</w:t>
      </w:r>
      <w:r w:rsidRPr="009E2711">
        <w:rPr>
          <w:rFonts w:ascii="微軟正黑體" w:eastAsia="微軟正黑體" w:hAnsi="微軟正黑體" w:hint="eastAsia"/>
          <w:b/>
          <w:color w:val="000000"/>
          <w:sz w:val="28"/>
          <w:szCs w:val="28"/>
          <w:shd w:val="clear" w:color="auto" w:fill="FFFFFF"/>
        </w:rPr>
        <w:t>紀錄片</w:t>
      </w:r>
      <w:r>
        <w:rPr>
          <w:rFonts w:ascii="微軟正黑體" w:eastAsia="微軟正黑體" w:hAnsi="微軟正黑體" w:hint="eastAsia"/>
          <w:b/>
          <w:color w:val="000000"/>
          <w:sz w:val="28"/>
          <w:szCs w:val="28"/>
          <w:shd w:val="clear" w:color="auto" w:fill="FFFFFF"/>
        </w:rPr>
        <w:t>)</w:t>
      </w:r>
      <w:r w:rsidRPr="009E2711">
        <w:rPr>
          <w:rFonts w:ascii="微軟正黑體" w:eastAsia="微軟正黑體" w:hAnsi="微軟正黑體" w:hint="eastAsia"/>
          <w:b/>
          <w:color w:val="000000"/>
          <w:sz w:val="28"/>
          <w:szCs w:val="28"/>
          <w:shd w:val="clear" w:color="auto" w:fill="FFFFFF"/>
        </w:rPr>
        <w:t xml:space="preserve"> </w:t>
      </w:r>
      <w:r>
        <w:rPr>
          <w:rFonts w:ascii="微軟正黑體" w:eastAsia="微軟正黑體" w:hAnsi="微軟正黑體" w:hint="eastAsia"/>
          <w:b/>
          <w:color w:val="000000"/>
          <w:sz w:val="28"/>
          <w:szCs w:val="28"/>
          <w:shd w:val="clear" w:color="auto" w:fill="FFFFFF"/>
        </w:rPr>
        <w:t xml:space="preserve">  </w:t>
      </w:r>
      <w:r w:rsidRPr="00640312">
        <w:rPr>
          <w:rFonts w:ascii="微軟正黑體" w:eastAsia="微軟正黑體" w:hAnsi="微軟正黑體" w:hint="eastAsia"/>
          <w:b/>
          <w:color w:val="000000"/>
          <w:sz w:val="28"/>
          <w:szCs w:val="28"/>
          <w:shd w:val="clear" w:color="auto" w:fill="FFFFFF"/>
        </w:rPr>
        <w:t>60分/普</w:t>
      </w:r>
      <w:r w:rsidRPr="009E2711">
        <w:rPr>
          <w:rFonts w:ascii="微軟正黑體" w:eastAsia="微軟正黑體" w:hAnsi="微軟正黑體"/>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在莫斯科歷史博物館中當偵探，從石器時代兒童的遺跡中調查他們的死因，找出遠古時代的人類社會經歷什麼事？走訪恐怖的獨裁者伊凡的地下拷問室，探訪歷史的秘密。和沙皇反目成仇的拿破崙帶領軍隊遠征，欣賞拿破崙的同老鷹，他的軍隊是勇敢面對戰局，還是軍心已經潰散了呢</w:t>
      </w:r>
    </w:p>
    <w:p w:rsid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義大利佛羅倫斯烏菲滋美術館</w:t>
      </w:r>
      <w:r w:rsidRPr="009E2711">
        <w:rPr>
          <w:rFonts w:ascii="微軟正黑體" w:eastAsia="微軟正黑體" w:hAnsi="微軟正黑體" w:hint="eastAsia"/>
          <w:b/>
          <w:color w:val="000000"/>
          <w:sz w:val="28"/>
          <w:szCs w:val="28"/>
          <w:shd w:val="clear" w:color="auto" w:fill="FFFFFF"/>
        </w:rPr>
        <w:t>（BBＣ紀錄片）</w:t>
      </w:r>
      <w:r w:rsidRPr="00640312">
        <w:rPr>
          <w:rFonts w:ascii="微軟正黑體" w:eastAsia="微軟正黑體" w:hAnsi="微軟正黑體" w:hint="eastAsia"/>
          <w:b/>
          <w:color w:val="000000"/>
          <w:sz w:val="28"/>
          <w:szCs w:val="28"/>
          <w:shd w:val="clear" w:color="auto" w:fill="FFFFFF"/>
        </w:rPr>
        <w:t>60分/普</w:t>
      </w:r>
      <w:r w:rsidRPr="009E2711">
        <w:rPr>
          <w:rFonts w:ascii="微軟正黑體" w:eastAsia="微軟正黑體" w:hAnsi="微軟正黑體"/>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烏菲滋美術館堪稱西方最古老的美術館之一，館藏的畫作與雕塑，直接出自文藝復興時代大師之手。梅第奇家族在文藝復興時代等於是佛羅倫斯的教父，但有其他家族之人想要推翻他們，在美術館中能找到鬥爭的證據？從藝術品中能重現已經失落的武術；美術館如何在二戰戰火中倖存？</w:t>
      </w:r>
    </w:p>
    <w:p w:rsidR="009E2711" w:rsidRPr="009E2711" w:rsidRDefault="009E2711"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博物館的秘密-</w:t>
      </w:r>
      <w:r w:rsidR="00943623" w:rsidRPr="009E2711">
        <w:rPr>
          <w:rFonts w:ascii="微軟正黑體" w:eastAsia="微軟正黑體" w:hAnsi="微軟正黑體" w:hint="eastAsia"/>
          <w:b/>
          <w:color w:val="000000"/>
          <w:sz w:val="28"/>
          <w:szCs w:val="28"/>
          <w:shd w:val="clear" w:color="auto" w:fill="FFFFFF"/>
        </w:rPr>
        <w:t>華盛頓特區史密森尼學會</w:t>
      </w:r>
      <w:r w:rsidRPr="009E2711">
        <w:rPr>
          <w:rFonts w:ascii="微軟正黑體" w:eastAsia="微軟正黑體" w:hAnsi="微軟正黑體" w:hint="eastAsia"/>
          <w:b/>
          <w:color w:val="000000"/>
          <w:sz w:val="28"/>
          <w:szCs w:val="28"/>
          <w:shd w:val="clear" w:color="auto" w:fill="FFFFFF"/>
        </w:rPr>
        <w:t xml:space="preserve"> （BBＣ紀錄片）60分/普</w:t>
      </w:r>
      <w:r w:rsidRPr="009E2711">
        <w:rPr>
          <w:rFonts w:ascii="微軟正黑體" w:eastAsia="微軟正黑體" w:hAnsi="微軟正黑體" w:hint="eastAsia"/>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史密森基金會是世界上最大的博物館兼學術機構，上千萬件的收藏品同時也是研究的樣本。日本曾經擁有二戰時代最優秀的戰鬥機，它們為何被打敗了？一次世界大戰中最令人意想不到的訊號傳輸大功臣，居然是鴿子。如何用小火箭測試人類能不能成功登上火星？號稱世界上最難唱的歌會是哪一首呢？</w:t>
      </w:r>
    </w:p>
    <w:p w:rsidR="009E2711" w:rsidRPr="009E2711" w:rsidRDefault="00943623"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新美術導師--廖繼春</w:t>
      </w:r>
      <w:r w:rsidR="009E2711">
        <w:rPr>
          <w:rFonts w:ascii="微軟正黑體" w:eastAsia="微軟正黑體" w:hAnsi="微軟正黑體" w:hint="eastAsia"/>
          <w:b/>
          <w:color w:val="000000"/>
          <w:sz w:val="28"/>
          <w:szCs w:val="28"/>
          <w:shd w:val="clear" w:color="auto" w:fill="FFFFFF"/>
        </w:rPr>
        <w:t xml:space="preserve">    50分/普</w:t>
      </w:r>
      <w:r w:rsidR="009E2711" w:rsidRPr="009E2711">
        <w:rPr>
          <w:rFonts w:ascii="微軟正黑體" w:eastAsia="微軟正黑體" w:hAnsi="微軟正黑體"/>
          <w:b/>
          <w:color w:val="000000"/>
          <w:sz w:val="28"/>
          <w:szCs w:val="28"/>
          <w:shd w:val="clear" w:color="auto" w:fill="FFFFFF"/>
        </w:rPr>
        <w:br/>
      </w:r>
      <w:r w:rsidRPr="009E2711">
        <w:rPr>
          <w:rFonts w:ascii="微軟正黑體" w:eastAsia="微軟正黑體" w:hAnsi="微軟正黑體" w:hint="eastAsia"/>
          <w:color w:val="000000"/>
          <w:sz w:val="28"/>
          <w:szCs w:val="28"/>
          <w:shd w:val="clear" w:color="auto" w:fill="FFFFFF"/>
        </w:rPr>
        <w:t>廖繼春，在台灣美術史早期就奠立</w:t>
      </w:r>
      <w:r w:rsidRPr="009E2711">
        <w:rPr>
          <w:rFonts w:ascii="Meiryo" w:eastAsia="Meiryo" w:hAnsi="Meiryo" w:cs="Meiryo" w:hint="eastAsia"/>
          <w:color w:val="000000"/>
          <w:sz w:val="28"/>
          <w:szCs w:val="28"/>
          <w:shd w:val="clear" w:color="auto" w:fill="FFFFFF"/>
        </w:rPr>
        <w:t>⾄⾼</w:t>
      </w:r>
      <w:r w:rsidRPr="009E2711">
        <w:rPr>
          <w:rFonts w:ascii="微軟正黑體" w:eastAsia="微軟正黑體" w:hAnsi="微軟正黑體" w:cs="微軟正黑體" w:hint="eastAsia"/>
          <w:color w:val="000000"/>
          <w:sz w:val="28"/>
          <w:szCs w:val="28"/>
          <w:shd w:val="clear" w:color="auto" w:fill="FFFFFF"/>
        </w:rPr>
        <w:t>地位，日治時代的各項美術展</w:t>
      </w:r>
      <w:r w:rsidRPr="009E2711">
        <w:rPr>
          <w:rFonts w:ascii="微軟正黑體" w:eastAsia="微軟正黑體" w:hAnsi="微軟正黑體" w:hint="eastAsia"/>
          <w:color w:val="000000"/>
          <w:sz w:val="28"/>
          <w:szCs w:val="28"/>
          <w:shd w:val="clear" w:color="auto" w:fill="FFFFFF"/>
        </w:rPr>
        <w:t>覽，他是西畫當中唯一的台灣評審委員。第一代台灣畫家中，廖繼春最富創造力，他引進世界嶄新的藝術理念，勇於接納抽象繪畫，自由遊</w:t>
      </w:r>
      <w:r w:rsidRPr="009E2711">
        <w:rPr>
          <w:rFonts w:ascii="Meiryo" w:eastAsia="Meiryo" w:hAnsi="Meiryo" w:cs="Meiryo" w:hint="eastAsia"/>
          <w:color w:val="000000"/>
          <w:sz w:val="28"/>
          <w:szCs w:val="28"/>
          <w:shd w:val="clear" w:color="auto" w:fill="FFFFFF"/>
        </w:rPr>
        <w:t>⾛</w:t>
      </w:r>
      <w:r w:rsidRPr="009E2711">
        <w:rPr>
          <w:rFonts w:ascii="微軟正黑體" w:eastAsia="微軟正黑體" w:hAnsi="微軟正黑體" w:cs="微軟正黑體" w:hint="eastAsia"/>
          <w:color w:val="000000"/>
          <w:sz w:val="28"/>
          <w:szCs w:val="28"/>
          <w:shd w:val="clear" w:color="auto" w:fill="FFFFFF"/>
        </w:rPr>
        <w:t>走在具象到半抽象的領域裡。</w:t>
      </w:r>
    </w:p>
    <w:p w:rsidR="009E2711" w:rsidRDefault="00943623"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追逐光影的實踐家--謝孟雄</w:t>
      </w:r>
      <w:r w:rsidR="009E2711">
        <w:rPr>
          <w:rFonts w:ascii="微軟正黑體" w:eastAsia="微軟正黑體" w:hAnsi="微軟正黑體" w:hint="eastAsia"/>
          <w:b/>
          <w:color w:val="000000"/>
          <w:sz w:val="28"/>
          <w:szCs w:val="28"/>
          <w:shd w:val="clear" w:color="auto" w:fill="FFFFFF"/>
        </w:rPr>
        <w:t xml:space="preserve">    50分/普</w:t>
      </w:r>
      <w:r w:rsidR="009E2711" w:rsidRPr="009E2711">
        <w:rPr>
          <w:rFonts w:ascii="微軟正黑體" w:eastAsia="微軟正黑體" w:hAnsi="微軟正黑體"/>
          <w:b/>
          <w:color w:val="000000"/>
          <w:sz w:val="28"/>
          <w:szCs w:val="28"/>
          <w:shd w:val="clear" w:color="auto" w:fill="FFFFFF"/>
        </w:rPr>
        <w:br/>
      </w:r>
      <w:r w:rsidRPr="009E2711">
        <w:rPr>
          <w:rFonts w:ascii="微軟正黑體" w:eastAsia="微軟正黑體" w:hAnsi="微軟正黑體" w:hint="eastAsia"/>
          <w:color w:val="000000"/>
          <w:sz w:val="28"/>
          <w:szCs w:val="28"/>
          <w:shd w:val="clear" w:color="auto" w:fill="FFFFFF"/>
        </w:rPr>
        <w:t>謝孟雄的攝影風格趨近於繪畫，富有濃厚的藝術氣息，雖然相機是科學的產物，可以捕捉到最寫實的畫面，但他不認為攝影的價值在於追求逼真的形體反映，反而更欣賞類似印象畫派的表現，以簡單概括的筆觸，去捕捉景物在光影作用下的色彩現象。</w:t>
      </w:r>
    </w:p>
    <w:p w:rsidR="009E2711" w:rsidRPr="009E2711" w:rsidRDefault="00943623"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書畫兼美 雲水雙絕--傅狷夫</w:t>
      </w:r>
      <w:r w:rsidR="009E2711">
        <w:rPr>
          <w:rFonts w:ascii="微軟正黑體" w:eastAsia="微軟正黑體" w:hAnsi="微軟正黑體" w:hint="eastAsia"/>
          <w:b/>
          <w:color w:val="000000"/>
          <w:sz w:val="28"/>
          <w:szCs w:val="28"/>
          <w:shd w:val="clear" w:color="auto" w:fill="FFFFFF"/>
        </w:rPr>
        <w:t xml:space="preserve">    50分/普</w:t>
      </w:r>
      <w:r w:rsidR="009E2711">
        <w:rPr>
          <w:rFonts w:ascii="微軟正黑體" w:eastAsia="微軟正黑體" w:hAnsi="微軟正黑體" w:hint="eastAsia"/>
          <w:b/>
          <w:color w:val="000000"/>
          <w:sz w:val="28"/>
          <w:szCs w:val="28"/>
          <w:shd w:val="clear" w:color="auto" w:fill="FFFFFF"/>
        </w:rPr>
        <w:br/>
      </w:r>
      <w:r w:rsidRPr="009E2711">
        <w:rPr>
          <w:rFonts w:ascii="微軟正黑體" w:eastAsia="微軟正黑體" w:hAnsi="微軟正黑體" w:hint="eastAsia"/>
          <w:color w:val="000000"/>
          <w:sz w:val="28"/>
          <w:szCs w:val="28"/>
          <w:shd w:val="clear" w:color="auto" w:fill="FFFFFF"/>
        </w:rPr>
        <w:t>傅狷夫，本名抱青，字覺翁，號心香室主，並以「有所不為」作齋名，嚴以律己，耿介自守，窮畢生心力於筆墨之間。擅長草書，並發揮創新筆墨技法與寫生之道，開一派畫風。長期兼以授課和出版方式，分享研習山水繪畫心得，為後學引領捷徑，受惠者不計其數。他不僅建構了傅家山水的特殊風格，也使台灣地理景色輝煌於中國山水畫史，屢被稱譽為台灣水墨開拓者，或台灣山水代言人，其書畫兼美、雲水雙絕的成就卓著，影響深遠。</w:t>
      </w:r>
    </w:p>
    <w:p w:rsidR="009E2711" w:rsidRPr="009E2711" w:rsidRDefault="00943623"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畫壇萬米長跑者--李石樵</w:t>
      </w:r>
      <w:r w:rsidR="009E2711">
        <w:rPr>
          <w:rFonts w:ascii="微軟正黑體" w:eastAsia="微軟正黑體" w:hAnsi="微軟正黑體" w:hint="eastAsia"/>
          <w:b/>
          <w:color w:val="000000"/>
          <w:sz w:val="28"/>
          <w:szCs w:val="28"/>
          <w:shd w:val="clear" w:color="auto" w:fill="FFFFFF"/>
        </w:rPr>
        <w:t xml:space="preserve">    50分/普</w:t>
      </w:r>
      <w:r w:rsidR="009E2711">
        <w:rPr>
          <w:rFonts w:ascii="微軟正黑體" w:eastAsia="微軟正黑體" w:hAnsi="微軟正黑體" w:hint="eastAsia"/>
          <w:b/>
          <w:color w:val="000000"/>
          <w:sz w:val="28"/>
          <w:szCs w:val="28"/>
          <w:shd w:val="clear" w:color="auto" w:fill="FFFFFF"/>
        </w:rPr>
        <w:br/>
      </w:r>
      <w:r w:rsidRPr="009E2711">
        <w:rPr>
          <w:rFonts w:ascii="微軟正黑體" w:eastAsia="微軟正黑體" w:hAnsi="微軟正黑體" w:hint="eastAsia"/>
          <w:color w:val="000000"/>
          <w:sz w:val="28"/>
          <w:szCs w:val="28"/>
          <w:shd w:val="clear" w:color="auto" w:fill="FFFFFF"/>
        </w:rPr>
        <w:t>李石樵（1908～1995），被譽稱為畫壇上的「萬米長跑者」，在長達七十年創作生涯中，畫風多次轉折。早期以寫實風格表現出熱切的社會關懷；五Ｏ年代末期後，受社會環境箝制而轉向現代繪畫探索，陶醉在自我與詩意世界中；七Ｏ年代台灣鄉土風潮興起，他再度自信的屹立在自己土壤上，以大幅的人物群像構圖，分享現實世界的喜悅與情趣。對喜樂的追求與對現實的關懷，在李石樵藝術歷程中形成兩條清晰的軸線，這兩條軸線最後交會在他晚年的作品中。本篇節目訪問多位藝術評論者，完整介紹李石樵生平傳記與作品賞析。</w:t>
      </w:r>
    </w:p>
    <w:p w:rsidR="009E2711" w:rsidRPr="009E2711" w:rsidRDefault="00943623"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隨物賦形 妙造自然--林玉山</w:t>
      </w:r>
      <w:r w:rsidR="009E2711">
        <w:rPr>
          <w:rFonts w:ascii="微軟正黑體" w:eastAsia="微軟正黑體" w:hAnsi="微軟正黑體" w:hint="eastAsia"/>
          <w:b/>
          <w:color w:val="000000"/>
          <w:sz w:val="28"/>
          <w:szCs w:val="28"/>
          <w:shd w:val="clear" w:color="auto" w:fill="FFFFFF"/>
        </w:rPr>
        <w:t xml:space="preserve">    50分/普</w:t>
      </w:r>
      <w:r w:rsidR="009E2711">
        <w:rPr>
          <w:rFonts w:ascii="微軟正黑體" w:eastAsia="微軟正黑體" w:hAnsi="微軟正黑體" w:hint="eastAsia"/>
          <w:b/>
          <w:color w:val="000000"/>
          <w:sz w:val="28"/>
          <w:szCs w:val="28"/>
          <w:shd w:val="clear" w:color="auto" w:fill="FFFFFF"/>
        </w:rPr>
        <w:br/>
      </w:r>
      <w:r w:rsidRPr="009E2711">
        <w:rPr>
          <w:rFonts w:ascii="微軟正黑體" w:eastAsia="微軟正黑體" w:hAnsi="微軟正黑體" w:hint="eastAsia"/>
          <w:color w:val="000000"/>
          <w:sz w:val="28"/>
          <w:szCs w:val="28"/>
          <w:shd w:val="clear" w:color="auto" w:fill="FFFFFF"/>
        </w:rPr>
        <w:t>林玉山（1907～ 2004），台灣省嘉義市人，父親從事裱褙事業，幼承民間畫師啟蒙教導，學習傳統文人繪畫，進而受鄉親陳澄波影響，以寫生手法表達台灣風土，入選第一屆台灣省美術展覽，自此崛起畫壇。日據時代兩度留學日本，又奠定東洋膠彩畫風格，花鳥、畜獸、人物、山水各類題材無所不能。台灣光復後，由嘉義北上，任教於台灣師範大學美術系，提倡傳揚寫生觀念，個人畫風也由細密的工筆重彩漸趨彩墨並重，兼得中國文人畫的筆墨與西畫技法，自成一格，被公認為台灣當代最具代表性的本土畫家。本篇節目訪問多位藝術評論者，完整介紹林玉山生平傳記與作品賞析。</w:t>
      </w:r>
    </w:p>
    <w:p w:rsidR="00943623" w:rsidRPr="009E2711" w:rsidRDefault="00943623" w:rsidP="009E2711">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sidRPr="009E2711">
        <w:rPr>
          <w:rFonts w:ascii="微軟正黑體" w:eastAsia="微軟正黑體" w:hAnsi="微軟正黑體" w:hint="eastAsia"/>
          <w:b/>
          <w:color w:val="000000"/>
          <w:sz w:val="28"/>
          <w:szCs w:val="28"/>
          <w:shd w:val="clear" w:color="auto" w:fill="FFFFFF"/>
        </w:rPr>
        <w:t>傳統文人畫的現代中興--江兆申</w:t>
      </w:r>
      <w:r w:rsidR="009E2711">
        <w:rPr>
          <w:rFonts w:ascii="微軟正黑體" w:eastAsia="微軟正黑體" w:hAnsi="微軟正黑體" w:hint="eastAsia"/>
          <w:b/>
          <w:color w:val="000000"/>
          <w:sz w:val="28"/>
          <w:szCs w:val="28"/>
          <w:shd w:val="clear" w:color="auto" w:fill="FFFFFF"/>
        </w:rPr>
        <w:t xml:space="preserve">    50分/普</w:t>
      </w:r>
      <w:r w:rsidR="009E2711">
        <w:rPr>
          <w:rFonts w:ascii="微軟正黑體" w:eastAsia="微軟正黑體" w:hAnsi="微軟正黑體" w:hint="eastAsia"/>
          <w:b/>
          <w:color w:val="000000"/>
          <w:sz w:val="28"/>
          <w:szCs w:val="28"/>
          <w:shd w:val="clear" w:color="auto" w:fill="FFFFFF"/>
        </w:rPr>
        <w:br/>
      </w:r>
      <w:r w:rsidRPr="009E2711">
        <w:rPr>
          <w:rFonts w:ascii="微軟正黑體" w:eastAsia="微軟正黑體" w:hAnsi="微軟正黑體" w:hint="eastAsia"/>
          <w:color w:val="000000"/>
          <w:sz w:val="28"/>
          <w:szCs w:val="28"/>
          <w:shd w:val="clear" w:color="auto" w:fill="FFFFFF"/>
        </w:rPr>
        <w:t>江兆申，字茮原，</w:t>
      </w:r>
      <w:r w:rsidRPr="009E2711">
        <w:rPr>
          <w:rFonts w:ascii="微軟正黑體" w:eastAsia="微軟正黑體" w:hAnsi="微軟正黑體"/>
          <w:color w:val="000000"/>
          <w:sz w:val="28"/>
          <w:szCs w:val="28"/>
          <w:shd w:val="clear" w:color="auto" w:fill="FFFFFF"/>
        </w:rPr>
        <w:t>1925</w:t>
      </w:r>
      <w:r w:rsidRPr="009E2711">
        <w:rPr>
          <w:rFonts w:ascii="微軟正黑體" w:eastAsia="微軟正黑體" w:hAnsi="微軟正黑體" w:hint="eastAsia"/>
          <w:color w:val="000000"/>
          <w:sz w:val="28"/>
          <w:szCs w:val="28"/>
          <w:shd w:val="clear" w:color="auto" w:fill="FFFFFF"/>
        </w:rPr>
        <w:t>年出生在安徽歙縣。中年以前以教職為業，</w:t>
      </w:r>
      <w:r w:rsidRPr="009E2711">
        <w:rPr>
          <w:rFonts w:ascii="微軟正黑體" w:eastAsia="微軟正黑體" w:hAnsi="微軟正黑體"/>
          <w:color w:val="000000"/>
          <w:sz w:val="28"/>
          <w:szCs w:val="28"/>
          <w:shd w:val="clear" w:color="auto" w:fill="FFFFFF"/>
        </w:rPr>
        <w:t>1965</w:t>
      </w:r>
      <w:r w:rsidRPr="009E2711">
        <w:rPr>
          <w:rFonts w:ascii="微軟正黑體" w:eastAsia="微軟正黑體" w:hAnsi="微軟正黑體" w:hint="eastAsia"/>
          <w:color w:val="000000"/>
          <w:sz w:val="28"/>
          <w:szCs w:val="28"/>
          <w:shd w:val="clear" w:color="auto" w:fill="FFFFFF"/>
        </w:rPr>
        <w:t>年供職故宮博物院，歷任研究員、書畫處處長、副院長，至</w:t>
      </w:r>
      <w:r w:rsidRPr="009E2711">
        <w:rPr>
          <w:rFonts w:ascii="微軟正黑體" w:eastAsia="微軟正黑體" w:hAnsi="微軟正黑體"/>
          <w:color w:val="000000"/>
          <w:sz w:val="28"/>
          <w:szCs w:val="28"/>
          <w:shd w:val="clear" w:color="auto" w:fill="FFFFFF"/>
        </w:rPr>
        <w:t>1991</w:t>
      </w:r>
      <w:r w:rsidRPr="009E2711">
        <w:rPr>
          <w:rFonts w:ascii="微軟正黑體" w:eastAsia="微軟正黑體" w:hAnsi="微軟正黑體" w:hint="eastAsia"/>
          <w:color w:val="000000"/>
          <w:sz w:val="28"/>
          <w:szCs w:val="28"/>
          <w:shd w:val="clear" w:color="auto" w:fill="FFFFFF"/>
        </w:rPr>
        <w:t>年退休，期間對於專題展覽舉辦形式及藝術史研究方法，皆有創新建樹；同時書畫創作從未停歇，尤因得便見識院藏歷代書畫，深受傳統</w:t>
      </w:r>
      <w:r w:rsidRPr="009E2711">
        <w:rPr>
          <w:rFonts w:ascii="微軟正黑體" w:eastAsia="微軟正黑體" w:hAnsi="微軟正黑體"/>
          <w:color w:val="000000"/>
          <w:sz w:val="28"/>
          <w:szCs w:val="28"/>
          <w:shd w:val="clear" w:color="auto" w:fill="FFFFFF"/>
        </w:rPr>
        <w:t xml:space="preserve"> </w:t>
      </w:r>
      <w:r w:rsidRPr="009E2711">
        <w:rPr>
          <w:rFonts w:ascii="微軟正黑體" w:eastAsia="微軟正黑體" w:hAnsi="微軟正黑體" w:hint="eastAsia"/>
          <w:color w:val="000000"/>
          <w:sz w:val="28"/>
          <w:szCs w:val="28"/>
          <w:shd w:val="clear" w:color="auto" w:fill="FFFFFF"/>
        </w:rPr>
        <w:t>藝術陶養啟發，使創作質量愈益提升，逐漸攀上藝術高峰。書法入古出新，雄強瑰奇，尤以行、草別具風神；繪畫具有妍麗清雅，氣韻生動之特質。江兆申於詩、書、畫、印，全面繼承中國文人書畫優美傳統，為當代文人畫家典範。本篇節目訪問多位藝術評論者，完整介紹江兆申生平傳記與作品賞析。</w:t>
      </w:r>
    </w:p>
    <w:p w:rsidR="001A7C4C" w:rsidRPr="001A7C4C" w:rsidRDefault="001A7C4C" w:rsidP="001A7C4C">
      <w:pPr>
        <w:spacing w:beforeLines="50" w:before="180" w:line="520" w:lineRule="exact"/>
        <w:jc w:val="both"/>
        <w:rPr>
          <w:rFonts w:ascii="微軟正黑體" w:eastAsia="微軟正黑體" w:hAnsi="微軟正黑體"/>
          <w:color w:val="000000"/>
          <w:sz w:val="28"/>
          <w:szCs w:val="28"/>
          <w:shd w:val="clear" w:color="auto" w:fill="FFFFFF"/>
        </w:rPr>
      </w:pPr>
    </w:p>
    <w:p w:rsidR="001A7C4C" w:rsidRDefault="001A7C4C">
      <w:pPr>
        <w:widowControl/>
        <w:rPr>
          <w:rFonts w:ascii="微軟正黑體" w:eastAsia="微軟正黑體" w:hAnsi="微軟正黑體"/>
          <w:color w:val="000000"/>
          <w:sz w:val="28"/>
          <w:szCs w:val="28"/>
          <w:shd w:val="clear" w:color="auto" w:fill="FFFFFF"/>
        </w:rPr>
      </w:pPr>
      <w:r>
        <w:rPr>
          <w:rFonts w:ascii="微軟正黑體" w:eastAsia="微軟正黑體" w:hAnsi="微軟正黑體"/>
          <w:color w:val="000000"/>
          <w:sz w:val="28"/>
          <w:szCs w:val="28"/>
          <w:shd w:val="clear" w:color="auto" w:fill="FFFFFF"/>
        </w:rPr>
        <w:br w:type="page"/>
      </w:r>
    </w:p>
    <w:p w:rsidR="009E2711" w:rsidRDefault="00943623" w:rsidP="009E2711">
      <w:pPr>
        <w:pStyle w:val="a3"/>
        <w:numPr>
          <w:ilvl w:val="0"/>
          <w:numId w:val="39"/>
        </w:numPr>
        <w:spacing w:beforeLines="50" w:before="180" w:line="520" w:lineRule="exact"/>
        <w:ind w:leftChars="0" w:left="567" w:hanging="567"/>
        <w:jc w:val="both"/>
        <w:rPr>
          <w:rFonts w:ascii="微軟正黑體" w:eastAsia="微軟正黑體" w:hAnsi="微軟正黑體"/>
          <w:color w:val="000000"/>
          <w:sz w:val="28"/>
          <w:szCs w:val="28"/>
          <w:shd w:val="clear" w:color="auto" w:fill="FFFFFF"/>
        </w:rPr>
      </w:pPr>
      <w:r w:rsidRPr="009E2711">
        <w:rPr>
          <w:rFonts w:ascii="微軟正黑體" w:eastAsia="微軟正黑體" w:hAnsi="微軟正黑體" w:hint="eastAsia"/>
          <w:color w:val="000000"/>
          <w:sz w:val="28"/>
          <w:szCs w:val="28"/>
          <w:shd w:val="clear" w:color="auto" w:fill="FFFFFF"/>
        </w:rPr>
        <w:t>劇情片：</w:t>
      </w:r>
    </w:p>
    <w:p w:rsidR="009E2711" w:rsidRDefault="001A7C4C"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Pr>
          <w:rFonts w:ascii="微軟正黑體" w:eastAsia="微軟正黑體" w:hAnsi="微軟正黑體" w:hint="eastAsia"/>
          <w:noProof/>
          <w:color w:val="000000"/>
          <w:sz w:val="28"/>
          <w:szCs w:val="28"/>
          <w:shd w:val="clear" w:color="auto" w:fill="FFFFFF"/>
        </w:rPr>
        <w:drawing>
          <wp:anchor distT="0" distB="0" distL="114300" distR="114300" simplePos="0" relativeHeight="251670528" behindDoc="0" locked="0" layoutInCell="1" allowOverlap="1" wp14:anchorId="53D99A21" wp14:editId="5DFAD4FB">
            <wp:simplePos x="0" y="0"/>
            <wp:positionH relativeFrom="column">
              <wp:posOffset>3973830</wp:posOffset>
            </wp:positionH>
            <wp:positionV relativeFrom="paragraph">
              <wp:posOffset>579755</wp:posOffset>
            </wp:positionV>
            <wp:extent cx="1259840" cy="177609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劇情02.jpg"/>
                    <pic:cNvPicPr/>
                  </pic:nvPicPr>
                  <pic:blipFill>
                    <a:blip r:embed="rId36">
                      <a:extLst>
                        <a:ext uri="{28A0092B-C50C-407E-A947-70E740481C1C}">
                          <a14:useLocalDpi xmlns:a14="http://schemas.microsoft.com/office/drawing/2010/main" val="0"/>
                        </a:ext>
                      </a:extLst>
                    </a:blip>
                    <a:stretch>
                      <a:fillRect/>
                    </a:stretch>
                  </pic:blipFill>
                  <pic:spPr>
                    <a:xfrm>
                      <a:off x="0" y="0"/>
                      <a:ext cx="1259840" cy="1776095"/>
                    </a:xfrm>
                    <a:prstGeom prst="rect">
                      <a:avLst/>
                    </a:prstGeom>
                  </pic:spPr>
                </pic:pic>
              </a:graphicData>
            </a:graphic>
            <wp14:sizeRelH relativeFrom="page">
              <wp14:pctWidth>0</wp14:pctWidth>
            </wp14:sizeRelH>
            <wp14:sizeRelV relativeFrom="page">
              <wp14:pctHeight>0</wp14:pctHeight>
            </wp14:sizeRelV>
          </wp:anchor>
        </w:drawing>
      </w:r>
      <w:r w:rsidR="00943623" w:rsidRPr="009E2711">
        <w:rPr>
          <w:rFonts w:ascii="微軟正黑體" w:eastAsia="微軟正黑體" w:hAnsi="微軟正黑體" w:hint="eastAsia"/>
          <w:b/>
          <w:color w:val="000000"/>
          <w:sz w:val="28"/>
          <w:szCs w:val="28"/>
          <w:shd w:val="clear" w:color="auto" w:fill="FFFFFF"/>
        </w:rPr>
        <w:t>塞尚與左拉</w:t>
      </w:r>
      <w:r w:rsidR="009E2711" w:rsidRPr="009E2711">
        <w:rPr>
          <w:rFonts w:ascii="微軟正黑體" w:eastAsia="微軟正黑體" w:hAnsi="微軟正黑體" w:hint="eastAsia"/>
          <w:b/>
          <w:color w:val="000000"/>
          <w:sz w:val="28"/>
          <w:szCs w:val="28"/>
          <w:shd w:val="clear" w:color="auto" w:fill="FFFFFF"/>
        </w:rPr>
        <w:t xml:space="preserve">  </w:t>
      </w:r>
      <w:r w:rsidR="000B3D96">
        <w:rPr>
          <w:rFonts w:ascii="微軟正黑體" w:eastAsia="微軟正黑體" w:hAnsi="微軟正黑體" w:hint="eastAsia"/>
          <w:b/>
          <w:color w:val="000000"/>
          <w:sz w:val="28"/>
          <w:szCs w:val="28"/>
          <w:shd w:val="clear" w:color="auto" w:fill="FFFFFF"/>
        </w:rPr>
        <w:t xml:space="preserve"> </w:t>
      </w:r>
      <w:hyperlink r:id="rId37" w:history="1">
        <w:r w:rsidR="00257D5B" w:rsidRPr="00257D5B">
          <w:rPr>
            <w:rFonts w:ascii="微軟正黑體" w:eastAsia="微軟正黑體" w:hAnsi="微軟正黑體"/>
            <w:b/>
            <w:color w:val="000000"/>
            <w:sz w:val="28"/>
            <w:szCs w:val="28"/>
            <w:shd w:val="clear" w:color="auto" w:fill="FFFFFF"/>
          </w:rPr>
          <w:t>丹妮艾拉湯普森</w:t>
        </w:r>
      </w:hyperlink>
      <w:r w:rsidR="00257D5B">
        <w:rPr>
          <w:rFonts w:ascii="微軟正黑體" w:eastAsia="微軟正黑體" w:hAnsi="微軟正黑體" w:hint="eastAsia"/>
          <w:b/>
          <w:color w:val="000000"/>
          <w:sz w:val="28"/>
          <w:szCs w:val="28"/>
          <w:shd w:val="clear" w:color="auto" w:fill="FFFFFF"/>
        </w:rPr>
        <w:t>/</w:t>
      </w:r>
      <w:r w:rsidR="009E2711" w:rsidRPr="009E2711">
        <w:rPr>
          <w:rFonts w:ascii="微軟正黑體" w:eastAsia="微軟正黑體" w:hAnsi="微軟正黑體" w:hint="eastAsia"/>
          <w:b/>
          <w:color w:val="000000"/>
          <w:sz w:val="28"/>
          <w:szCs w:val="28"/>
          <w:shd w:val="clear" w:color="auto" w:fill="FFFFFF"/>
        </w:rPr>
        <w:t>114分/護</w:t>
      </w:r>
      <w:r w:rsidR="009E2711" w:rsidRPr="009E2711">
        <w:rPr>
          <w:rFonts w:ascii="微軟正黑體" w:eastAsia="微軟正黑體" w:hAnsi="微軟正黑體"/>
          <w:b/>
          <w:color w:val="000000"/>
          <w:sz w:val="28"/>
          <w:szCs w:val="28"/>
          <w:shd w:val="clear" w:color="auto" w:fill="FFFFFF"/>
        </w:rPr>
        <w:br/>
      </w:r>
      <w:r w:rsidR="00943623" w:rsidRPr="009E2711">
        <w:rPr>
          <w:rFonts w:ascii="微軟正黑體" w:eastAsia="微軟正黑體" w:hAnsi="微軟正黑體" w:hint="eastAsia"/>
          <w:color w:val="000000"/>
          <w:sz w:val="28"/>
          <w:szCs w:val="28"/>
          <w:shd w:val="clear" w:color="auto" w:fill="FFFFFF"/>
        </w:rPr>
        <w:t>塞尚與左拉，叱吒十九世紀法國藝壇的兩大人物。一位是孤傲的後印象派大師，一位在自然主義文學大放異彩。他們以相同的野心開啟藝術生涯，榮光卻殘酷地獨厚左拉。這對靈魂伴侶自此分道揚鑣，至死不再相見。這一切，要回溯兩人初識時的普羅旺斯，一筆一畫還原藝術史上最令人揪心的絕美情誼。</w:t>
      </w:r>
    </w:p>
    <w:p w:rsidR="00257D5B" w:rsidRPr="00257D5B" w:rsidRDefault="000B3D96" w:rsidP="00257D5B">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71552" behindDoc="1" locked="0" layoutInCell="1" allowOverlap="1" wp14:anchorId="3A311469" wp14:editId="07E8E42D">
            <wp:simplePos x="0" y="0"/>
            <wp:positionH relativeFrom="column">
              <wp:posOffset>3983355</wp:posOffset>
            </wp:positionH>
            <wp:positionV relativeFrom="paragraph">
              <wp:posOffset>628650</wp:posOffset>
            </wp:positionV>
            <wp:extent cx="1259840" cy="1799590"/>
            <wp:effectExtent l="0" t="0" r="0" b="0"/>
            <wp:wrapTight wrapText="bothSides">
              <wp:wrapPolygon edited="0">
                <wp:start x="0" y="0"/>
                <wp:lineTo x="0" y="21265"/>
                <wp:lineTo x="21230" y="21265"/>
                <wp:lineTo x="21230" y="0"/>
                <wp:lineTo x="0" y="0"/>
              </wp:wrapPolygon>
            </wp:wrapTight>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59840" cy="1799590"/>
                    </a:xfrm>
                    <a:prstGeom prst="rect">
                      <a:avLst/>
                    </a:prstGeom>
                  </pic:spPr>
                </pic:pic>
              </a:graphicData>
            </a:graphic>
            <wp14:sizeRelH relativeFrom="page">
              <wp14:pctWidth>0</wp14:pctWidth>
            </wp14:sizeRelH>
            <wp14:sizeRelV relativeFrom="page">
              <wp14:pctHeight>0</wp14:pctHeight>
            </wp14:sizeRelV>
          </wp:anchor>
        </w:drawing>
      </w:r>
      <w:r w:rsidR="00943623" w:rsidRPr="00257D5B">
        <w:rPr>
          <w:rFonts w:ascii="微軟正黑體" w:eastAsia="微軟正黑體" w:hAnsi="微軟正黑體" w:hint="eastAsia"/>
          <w:b/>
          <w:color w:val="000000"/>
          <w:sz w:val="28"/>
          <w:szCs w:val="28"/>
          <w:shd w:val="clear" w:color="auto" w:fill="FFFFFF"/>
        </w:rPr>
        <w:t>席勒：死神與少女</w:t>
      </w:r>
      <w:r w:rsidR="00257D5B">
        <w:rPr>
          <w:rFonts w:ascii="微軟正黑體" w:eastAsia="微軟正黑體" w:hAnsi="微軟正黑體" w:hint="eastAsia"/>
          <w:b/>
          <w:color w:val="000000"/>
          <w:sz w:val="28"/>
          <w:szCs w:val="28"/>
          <w:shd w:val="clear" w:color="auto" w:fill="FFFFFF"/>
        </w:rPr>
        <w:t xml:space="preserve">               </w:t>
      </w:r>
      <w:hyperlink r:id="rId39" w:history="1">
        <w:r w:rsidR="00257D5B" w:rsidRPr="00257D5B">
          <w:rPr>
            <w:rFonts w:ascii="微軟正黑體" w:eastAsia="微軟正黑體" w:hAnsi="微軟正黑體"/>
            <w:b/>
            <w:color w:val="000000"/>
            <w:sz w:val="28"/>
            <w:szCs w:val="28"/>
            <w:shd w:val="clear" w:color="auto" w:fill="FFFFFF"/>
          </w:rPr>
          <w:t>迪特伯納</w:t>
        </w:r>
      </w:hyperlink>
      <w:r w:rsidR="00257D5B">
        <w:rPr>
          <w:rFonts w:ascii="微軟正黑體" w:eastAsia="微軟正黑體" w:hAnsi="微軟正黑體" w:hint="eastAsia"/>
          <w:b/>
          <w:color w:val="000000"/>
          <w:sz w:val="28"/>
          <w:szCs w:val="28"/>
          <w:shd w:val="clear" w:color="auto" w:fill="FFFFFF"/>
        </w:rPr>
        <w:t>/110分/輔15</w:t>
      </w:r>
      <w:r w:rsidR="009E2711" w:rsidRPr="00257D5B">
        <w:rPr>
          <w:rFonts w:ascii="微軟正黑體" w:eastAsia="微軟正黑體" w:hAnsi="微軟正黑體"/>
          <w:b/>
          <w:color w:val="000000"/>
          <w:sz w:val="28"/>
          <w:szCs w:val="28"/>
          <w:shd w:val="clear" w:color="auto" w:fill="FFFFFF"/>
        </w:rPr>
        <w:br/>
      </w:r>
      <w:r w:rsidR="00943623" w:rsidRPr="00257D5B">
        <w:rPr>
          <w:rFonts w:ascii="微軟正黑體" w:eastAsia="微軟正黑體" w:hAnsi="微軟正黑體" w:hint="eastAsia"/>
          <w:color w:val="000000"/>
          <w:sz w:val="28"/>
          <w:szCs w:val="28"/>
          <w:shd w:val="clear" w:color="auto" w:fill="FFFFFF"/>
        </w:rPr>
        <w:t>席勒，二十世紀初最驚世駭俗的維也納畫家，二十八歲早逝的表現主義鬼才。他的筆觸詭譎，所繪人物扭曲，畫中的尖刻眼神，總是直搗觀者的幽微心緒。席勒迷戀女體，不論在創作或私領域，皆引起舉世嘩然。被扣押百來張「色情畫作」，更因此遭受牢獄之災。但這些打擊掩蓋不了席勒的光芒，歐洲藝壇都震懾於他的超凡視野。每一筆都是他最赤裸的告解，也是最毫無保留的燃燒。</w:t>
      </w:r>
    </w:p>
    <w:p w:rsidR="00257D5B" w:rsidRPr="00257D5B" w:rsidRDefault="000B3D96" w:rsidP="00257D5B">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72576" behindDoc="0" locked="0" layoutInCell="1" allowOverlap="1" wp14:anchorId="118F87BD" wp14:editId="4A57219F">
            <wp:simplePos x="0" y="0"/>
            <wp:positionH relativeFrom="column">
              <wp:posOffset>3983355</wp:posOffset>
            </wp:positionH>
            <wp:positionV relativeFrom="paragraph">
              <wp:posOffset>557530</wp:posOffset>
            </wp:positionV>
            <wp:extent cx="1259840" cy="1800225"/>
            <wp:effectExtent l="0" t="0" r="0" b="952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劇情0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59840" cy="1800225"/>
                    </a:xfrm>
                    <a:prstGeom prst="rect">
                      <a:avLst/>
                    </a:prstGeom>
                  </pic:spPr>
                </pic:pic>
              </a:graphicData>
            </a:graphic>
            <wp14:sizeRelH relativeFrom="page">
              <wp14:pctWidth>0</wp14:pctWidth>
            </wp14:sizeRelH>
            <wp14:sizeRelV relativeFrom="page">
              <wp14:pctHeight>0</wp14:pctHeight>
            </wp14:sizeRelV>
          </wp:anchor>
        </w:drawing>
      </w:r>
      <w:r w:rsidR="00943623" w:rsidRPr="00257D5B">
        <w:rPr>
          <w:rFonts w:ascii="微軟正黑體" w:eastAsia="微軟正黑體" w:hAnsi="微軟正黑體" w:hint="eastAsia"/>
          <w:b/>
          <w:color w:val="000000"/>
          <w:sz w:val="28"/>
          <w:szCs w:val="28"/>
          <w:shd w:val="clear" w:color="auto" w:fill="FFFFFF"/>
        </w:rPr>
        <w:t>羅丹：上帝之手</w:t>
      </w:r>
      <w:r w:rsidR="00257D5B">
        <w:rPr>
          <w:rFonts w:ascii="微軟正黑體" w:eastAsia="微軟正黑體" w:hAnsi="微軟正黑體" w:hint="eastAsia"/>
          <w:b/>
          <w:color w:val="000000"/>
          <w:sz w:val="28"/>
          <w:szCs w:val="28"/>
          <w:shd w:val="clear" w:color="auto" w:fill="FFFFFF"/>
        </w:rPr>
        <w:t xml:space="preserve">                </w:t>
      </w:r>
      <w:hyperlink r:id="rId41" w:history="1">
        <w:r w:rsidR="00257D5B" w:rsidRPr="00257D5B">
          <w:rPr>
            <w:rFonts w:ascii="微軟正黑體" w:eastAsia="微軟正黑體" w:hAnsi="微軟正黑體"/>
            <w:b/>
            <w:color w:val="000000"/>
            <w:sz w:val="28"/>
            <w:szCs w:val="28"/>
            <w:shd w:val="clear" w:color="auto" w:fill="FFFFFF"/>
          </w:rPr>
          <w:t>賈克杜瓦雍</w:t>
        </w:r>
      </w:hyperlink>
      <w:r w:rsidR="00257D5B">
        <w:rPr>
          <w:rFonts w:ascii="微軟正黑體" w:eastAsia="微軟正黑體" w:hAnsi="微軟正黑體" w:hint="eastAsia"/>
          <w:b/>
          <w:color w:val="000000"/>
          <w:sz w:val="28"/>
          <w:szCs w:val="28"/>
          <w:shd w:val="clear" w:color="auto" w:fill="FFFFFF"/>
        </w:rPr>
        <w:t>/121</w:t>
      </w:r>
      <w:r w:rsidR="00257D5B" w:rsidRPr="00257D5B">
        <w:rPr>
          <w:rFonts w:ascii="微軟正黑體" w:eastAsia="微軟正黑體" w:hAnsi="微軟正黑體" w:hint="eastAsia"/>
          <w:b/>
          <w:color w:val="000000"/>
          <w:sz w:val="28"/>
          <w:szCs w:val="28"/>
          <w:shd w:val="clear" w:color="auto" w:fill="FFFFFF"/>
        </w:rPr>
        <w:t>分/輔12</w:t>
      </w:r>
      <w:r w:rsidR="00257D5B" w:rsidRPr="00257D5B">
        <w:rPr>
          <w:rFonts w:ascii="微軟正黑體" w:eastAsia="微軟正黑體" w:hAnsi="微軟正黑體" w:hint="eastAsia"/>
          <w:b/>
          <w:color w:val="000000"/>
          <w:sz w:val="28"/>
          <w:szCs w:val="28"/>
          <w:shd w:val="clear" w:color="auto" w:fill="FFFFFF"/>
        </w:rPr>
        <w:br/>
      </w:r>
      <w:r w:rsidR="00943623" w:rsidRPr="00257D5B">
        <w:rPr>
          <w:rFonts w:ascii="微軟正黑體" w:eastAsia="微軟正黑體" w:hAnsi="微軟正黑體" w:hint="eastAsia"/>
          <w:color w:val="000000"/>
          <w:sz w:val="28"/>
          <w:szCs w:val="28"/>
          <w:shd w:val="clear" w:color="auto" w:fill="FFFFFF"/>
        </w:rPr>
        <w:t>1880年，40歲的羅丹首度接受法國政府委託，開始創作「地獄之門」，這件傳奇巨作佔據他人生最後37年的光陰，直至離世仍未完成。已和女傭蘿絲育有一子的他，又與天才學生卡蜜兒相戀，三人陷入空前的情感衝突，卻也締造羅丹前所未有的創作巔峰，成就雕塑之神一代傳說。</w:t>
      </w:r>
    </w:p>
    <w:p w:rsidR="00257D5B" w:rsidRPr="00257D5B" w:rsidRDefault="001A7C4C"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73600" behindDoc="1" locked="0" layoutInCell="1" allowOverlap="1" wp14:anchorId="2471B159" wp14:editId="38AD7215">
            <wp:simplePos x="0" y="0"/>
            <wp:positionH relativeFrom="column">
              <wp:posOffset>3915410</wp:posOffset>
            </wp:positionH>
            <wp:positionV relativeFrom="paragraph">
              <wp:posOffset>643255</wp:posOffset>
            </wp:positionV>
            <wp:extent cx="1289050" cy="1840230"/>
            <wp:effectExtent l="0" t="0" r="6350" b="7620"/>
            <wp:wrapTight wrapText="bothSides">
              <wp:wrapPolygon edited="0">
                <wp:start x="0" y="0"/>
                <wp:lineTo x="0" y="21466"/>
                <wp:lineTo x="21387" y="21466"/>
                <wp:lineTo x="21387"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劇情-04.jpg"/>
                    <pic:cNvPicPr/>
                  </pic:nvPicPr>
                  <pic:blipFill>
                    <a:blip r:embed="rId42">
                      <a:extLst>
                        <a:ext uri="{28A0092B-C50C-407E-A947-70E740481C1C}">
                          <a14:useLocalDpi xmlns:a14="http://schemas.microsoft.com/office/drawing/2010/main" val="0"/>
                        </a:ext>
                      </a:extLst>
                    </a:blip>
                    <a:stretch>
                      <a:fillRect/>
                    </a:stretch>
                  </pic:blipFill>
                  <pic:spPr>
                    <a:xfrm>
                      <a:off x="0" y="0"/>
                      <a:ext cx="1289050" cy="1840230"/>
                    </a:xfrm>
                    <a:prstGeom prst="rect">
                      <a:avLst/>
                    </a:prstGeom>
                  </pic:spPr>
                </pic:pic>
              </a:graphicData>
            </a:graphic>
            <wp14:sizeRelH relativeFrom="page">
              <wp14:pctWidth>0</wp14:pctWidth>
            </wp14:sizeRelH>
            <wp14:sizeRelV relativeFrom="page">
              <wp14:pctHeight>0</wp14:pctHeight>
            </wp14:sizeRelV>
          </wp:anchor>
        </w:drawing>
      </w:r>
      <w:r w:rsidR="00943623" w:rsidRPr="00257D5B">
        <w:rPr>
          <w:rFonts w:ascii="微軟正黑體" w:eastAsia="微軟正黑體" w:hAnsi="微軟正黑體" w:hint="eastAsia"/>
          <w:b/>
          <w:color w:val="000000"/>
          <w:sz w:val="28"/>
          <w:szCs w:val="28"/>
          <w:shd w:val="clear" w:color="auto" w:fill="FFFFFF"/>
        </w:rPr>
        <w:t>雙面法蘭茲</w:t>
      </w:r>
      <w:r w:rsidR="00257D5B" w:rsidRPr="00257D5B">
        <w:rPr>
          <w:rFonts w:ascii="微軟正黑體" w:eastAsia="微軟正黑體" w:hAnsi="微軟正黑體" w:hint="eastAsia"/>
          <w:b/>
          <w:color w:val="000000"/>
          <w:sz w:val="28"/>
          <w:szCs w:val="28"/>
          <w:shd w:val="clear" w:color="auto" w:fill="FFFFFF"/>
        </w:rPr>
        <w:t xml:space="preserve">                      </w:t>
      </w:r>
      <w:hyperlink r:id="rId43" w:history="1">
        <w:r w:rsidR="00257D5B" w:rsidRPr="00257D5B">
          <w:rPr>
            <w:rFonts w:ascii="微軟正黑體" w:eastAsia="微軟正黑體" w:hAnsi="微軟正黑體"/>
            <w:b/>
            <w:color w:val="000000"/>
            <w:sz w:val="28"/>
            <w:szCs w:val="28"/>
            <w:shd w:val="clear" w:color="auto" w:fill="FFFFFF"/>
          </w:rPr>
          <w:t>馮斯瓦歐容</w:t>
        </w:r>
      </w:hyperlink>
      <w:r w:rsidR="00257D5B" w:rsidRPr="00257D5B">
        <w:rPr>
          <w:rFonts w:ascii="微軟正黑體" w:eastAsia="微軟正黑體" w:hAnsi="微軟正黑體" w:hint="eastAsia"/>
          <w:b/>
          <w:color w:val="000000"/>
          <w:sz w:val="28"/>
          <w:szCs w:val="28"/>
          <w:shd w:val="clear" w:color="auto" w:fill="FFFFFF"/>
        </w:rPr>
        <w:t>/114分/護</w:t>
      </w:r>
      <w:r w:rsidR="00257D5B" w:rsidRPr="00257D5B">
        <w:rPr>
          <w:rFonts w:ascii="微軟正黑體" w:eastAsia="微軟正黑體" w:hAnsi="微軟正黑體"/>
          <w:b/>
          <w:color w:val="000000"/>
          <w:sz w:val="28"/>
          <w:szCs w:val="28"/>
          <w:shd w:val="clear" w:color="auto" w:fill="FFFFFF"/>
        </w:rPr>
        <w:br/>
      </w:r>
      <w:r w:rsidR="00943623" w:rsidRPr="00257D5B">
        <w:rPr>
          <w:rFonts w:ascii="微軟正黑體" w:eastAsia="微軟正黑體" w:hAnsi="微軟正黑體"/>
          <w:color w:val="000000"/>
          <w:sz w:val="28"/>
          <w:szCs w:val="28"/>
          <w:shd w:val="clear" w:color="auto" w:fill="FFFFFF"/>
        </w:rPr>
        <w:t>作品多以越軌的性關係或同性戀為題材的法國導演</w:t>
      </w:r>
      <w:hyperlink r:id="rId44" w:tgtFrame="_self" w:history="1">
        <w:r w:rsidR="00943623" w:rsidRPr="00257D5B">
          <w:rPr>
            <w:rFonts w:ascii="微軟正黑體" w:eastAsia="微軟正黑體" w:hAnsi="微軟正黑體"/>
            <w:color w:val="000000"/>
            <w:sz w:val="28"/>
            <w:szCs w:val="28"/>
            <w:shd w:val="clear" w:color="auto" w:fill="FFFFFF"/>
          </w:rPr>
          <w:t>馮斯瓦歐容</w:t>
        </w:r>
      </w:hyperlink>
      <w:r w:rsidR="00943623" w:rsidRPr="00257D5B">
        <w:rPr>
          <w:rFonts w:ascii="微軟正黑體" w:eastAsia="微軟正黑體" w:hAnsi="微軟正黑體"/>
          <w:color w:val="000000"/>
          <w:sz w:val="28"/>
          <w:szCs w:val="28"/>
          <w:shd w:val="clear" w:color="auto" w:fill="FFFFFF"/>
        </w:rPr>
        <w:t>執導，《</w:t>
      </w:r>
      <w:hyperlink r:id="rId45" w:tgtFrame="_self" w:history="1">
        <w:r w:rsidR="00943623" w:rsidRPr="00257D5B">
          <w:rPr>
            <w:rFonts w:ascii="微軟正黑體" w:eastAsia="微軟正黑體" w:hAnsi="微軟正黑體"/>
            <w:color w:val="000000"/>
            <w:sz w:val="28"/>
            <w:szCs w:val="28"/>
            <w:shd w:val="clear" w:color="auto" w:fill="FFFFFF"/>
          </w:rPr>
          <w:t>福馬林之愛</w:t>
        </w:r>
      </w:hyperlink>
      <w:r w:rsidR="00943623" w:rsidRPr="00257D5B">
        <w:rPr>
          <w:rFonts w:ascii="微軟正黑體" w:eastAsia="微軟正黑體" w:hAnsi="微軟正黑體"/>
          <w:color w:val="000000"/>
          <w:sz w:val="28"/>
          <w:szCs w:val="28"/>
          <w:shd w:val="clear" w:color="auto" w:fill="FFFFFF"/>
        </w:rPr>
        <w:t>》</w:t>
      </w:r>
      <w:hyperlink r:id="rId46" w:tgtFrame="_self" w:history="1">
        <w:r w:rsidR="00943623" w:rsidRPr="00257D5B">
          <w:rPr>
            <w:rFonts w:ascii="微軟正黑體" w:eastAsia="微軟正黑體" w:hAnsi="微軟正黑體"/>
            <w:color w:val="000000"/>
            <w:sz w:val="28"/>
            <w:szCs w:val="28"/>
            <w:shd w:val="clear" w:color="auto" w:fill="FFFFFF"/>
          </w:rPr>
          <w:t>寶拉比兒</w:t>
        </w:r>
      </w:hyperlink>
      <w:r w:rsidR="00943623" w:rsidRPr="00257D5B">
        <w:rPr>
          <w:rFonts w:ascii="微軟正黑體" w:eastAsia="微軟正黑體" w:hAnsi="微軟正黑體"/>
          <w:color w:val="000000"/>
          <w:sz w:val="28"/>
          <w:szCs w:val="28"/>
          <w:shd w:val="clear" w:color="auto" w:fill="FFFFFF"/>
        </w:rPr>
        <w:t>、《</w:t>
      </w:r>
      <w:hyperlink r:id="rId47" w:tgtFrame="_self" w:history="1">
        <w:r w:rsidR="00943623" w:rsidRPr="00257D5B">
          <w:rPr>
            <w:rFonts w:ascii="微軟正黑體" w:eastAsia="微軟正黑體" w:hAnsi="微軟正黑體"/>
            <w:color w:val="000000"/>
            <w:sz w:val="28"/>
            <w:szCs w:val="28"/>
            <w:shd w:val="clear" w:color="auto" w:fill="FFFFFF"/>
          </w:rPr>
          <w:t>時尚大師聖羅蘭</w:t>
        </w:r>
      </w:hyperlink>
      <w:r w:rsidR="00943623" w:rsidRPr="00257D5B">
        <w:rPr>
          <w:rFonts w:ascii="微軟正黑體" w:eastAsia="微軟正黑體" w:hAnsi="微軟正黑體"/>
          <w:color w:val="000000"/>
          <w:sz w:val="28"/>
          <w:szCs w:val="28"/>
          <w:shd w:val="clear" w:color="auto" w:fill="FFFFFF"/>
        </w:rPr>
        <w:t>》</w:t>
      </w:r>
      <w:hyperlink r:id="rId48" w:tgtFrame="_self" w:history="1">
        <w:r w:rsidR="00943623" w:rsidRPr="00257D5B">
          <w:rPr>
            <w:rFonts w:ascii="微軟正黑體" w:eastAsia="微軟正黑體" w:hAnsi="微軟正黑體"/>
            <w:color w:val="000000"/>
            <w:sz w:val="28"/>
            <w:szCs w:val="28"/>
            <w:shd w:val="clear" w:color="auto" w:fill="FFFFFF"/>
          </w:rPr>
          <w:t>皮耶尼內</w:t>
        </w:r>
      </w:hyperlink>
      <w:r w:rsidR="00943623" w:rsidRPr="00257D5B">
        <w:rPr>
          <w:rFonts w:ascii="微軟正黑體" w:eastAsia="微軟正黑體" w:hAnsi="微軟正黑體"/>
          <w:color w:val="000000"/>
          <w:sz w:val="28"/>
          <w:szCs w:val="28"/>
          <w:shd w:val="clear" w:color="auto" w:fill="FFFFFF"/>
        </w:rPr>
        <w:t>主演。一次世界大戰德法交火，在殊死交鋒之際，一股超越敵對的溫熱情感，在壕溝中默默滋長。這一切，要從法蘭茲的墓說起。某日，法蘭茲墳上多了陌生花束，身為未亡人的安娜百思不解。隔日同一時間，安娜撞見秘密獻花的人，竟是俊美出奇的男子。一經查訪，男子不但來自敵對國，甚且主動上門向法蘭茲的雙親致哀。行跡詭譎的他不但沒被長輩視為「殺人兇手」，反而深得疼愛。究竟他是法蘭茲的摯友，抑或是安娜的情場勁敵？男子的現身，讓法蘭茲的生前情史如墜五里霧中，並為安娜的未來埋下空前的震撼彈！</w:t>
      </w:r>
    </w:p>
    <w:p w:rsidR="00943623" w:rsidRPr="00257D5B" w:rsidRDefault="000B3D96" w:rsidP="006054F0">
      <w:pPr>
        <w:pStyle w:val="a3"/>
        <w:numPr>
          <w:ilvl w:val="1"/>
          <w:numId w:val="39"/>
        </w:numPr>
        <w:spacing w:beforeLines="50" w:before="180" w:line="520" w:lineRule="exact"/>
        <w:ind w:leftChars="0" w:left="964" w:hanging="482"/>
        <w:jc w:val="both"/>
        <w:rPr>
          <w:rFonts w:ascii="微軟正黑體" w:eastAsia="微軟正黑體" w:hAnsi="微軟正黑體"/>
          <w:b/>
          <w:color w:val="000000"/>
          <w:sz w:val="28"/>
          <w:szCs w:val="28"/>
          <w:shd w:val="clear" w:color="auto" w:fill="FFFFFF"/>
        </w:rPr>
      </w:pPr>
      <w:r>
        <w:rPr>
          <w:rFonts w:ascii="微軟正黑體" w:eastAsia="微軟正黑體" w:hAnsi="微軟正黑體" w:hint="eastAsia"/>
          <w:b/>
          <w:noProof/>
          <w:color w:val="000000"/>
          <w:sz w:val="28"/>
          <w:szCs w:val="28"/>
          <w:shd w:val="clear" w:color="auto" w:fill="FFFFFF"/>
        </w:rPr>
        <w:drawing>
          <wp:anchor distT="0" distB="0" distL="114300" distR="114300" simplePos="0" relativeHeight="251674624" behindDoc="0" locked="0" layoutInCell="1" allowOverlap="1" wp14:anchorId="411541AA" wp14:editId="678500C7">
            <wp:simplePos x="0" y="0"/>
            <wp:positionH relativeFrom="column">
              <wp:posOffset>4033520</wp:posOffset>
            </wp:positionH>
            <wp:positionV relativeFrom="paragraph">
              <wp:posOffset>580390</wp:posOffset>
            </wp:positionV>
            <wp:extent cx="1259840" cy="1797050"/>
            <wp:effectExtent l="0" t="0" r="0" b="0"/>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劇情05.jpg"/>
                    <pic:cNvPicPr/>
                  </pic:nvPicPr>
                  <pic:blipFill>
                    <a:blip r:embed="rId49">
                      <a:extLst>
                        <a:ext uri="{28A0092B-C50C-407E-A947-70E740481C1C}">
                          <a14:useLocalDpi xmlns:a14="http://schemas.microsoft.com/office/drawing/2010/main" val="0"/>
                        </a:ext>
                      </a:extLst>
                    </a:blip>
                    <a:stretch>
                      <a:fillRect/>
                    </a:stretch>
                  </pic:blipFill>
                  <pic:spPr>
                    <a:xfrm>
                      <a:off x="0" y="0"/>
                      <a:ext cx="1259840" cy="1797050"/>
                    </a:xfrm>
                    <a:prstGeom prst="rect">
                      <a:avLst/>
                    </a:prstGeom>
                  </pic:spPr>
                </pic:pic>
              </a:graphicData>
            </a:graphic>
            <wp14:sizeRelH relativeFrom="page">
              <wp14:pctWidth>0</wp14:pctWidth>
            </wp14:sizeRelH>
            <wp14:sizeRelV relativeFrom="page">
              <wp14:pctHeight>0</wp14:pctHeight>
            </wp14:sizeRelV>
          </wp:anchor>
        </w:drawing>
      </w:r>
      <w:r w:rsidR="00943623" w:rsidRPr="00257D5B">
        <w:rPr>
          <w:rFonts w:ascii="微軟正黑體" w:eastAsia="微軟正黑體" w:hAnsi="微軟正黑體" w:hint="eastAsia"/>
          <w:b/>
          <w:color w:val="000000"/>
          <w:sz w:val="28"/>
          <w:szCs w:val="28"/>
          <w:shd w:val="clear" w:color="auto" w:fill="FFFFFF"/>
        </w:rPr>
        <w:t>朝聖之旅：保羅科爾賀</w:t>
      </w:r>
      <w:r w:rsidR="00257D5B">
        <w:rPr>
          <w:rFonts w:ascii="微軟正黑體" w:eastAsia="微軟正黑體" w:hAnsi="微軟正黑體" w:hint="eastAsia"/>
          <w:b/>
          <w:color w:val="000000"/>
          <w:sz w:val="28"/>
          <w:szCs w:val="28"/>
          <w:shd w:val="clear" w:color="auto" w:fill="FFFFFF"/>
        </w:rPr>
        <w:t xml:space="preserve"> </w:t>
      </w:r>
      <w:r w:rsidR="00257D5B">
        <w:rPr>
          <w:rFonts w:ascii="Open Sans" w:hAnsi="Open Sans" w:cs="Open Sans"/>
          <w:color w:val="7A8C8C"/>
          <w:sz w:val="26"/>
          <w:szCs w:val="26"/>
          <w:shd w:val="clear" w:color="auto" w:fill="F9F9F9"/>
        </w:rPr>
        <w:t> </w:t>
      </w:r>
      <w:r w:rsidR="00257D5B">
        <w:rPr>
          <w:rFonts w:ascii="Open Sans" w:hAnsi="Open Sans" w:cs="Open Sans" w:hint="eastAsia"/>
          <w:color w:val="7A8C8C"/>
          <w:sz w:val="26"/>
          <w:szCs w:val="26"/>
          <w:shd w:val="clear" w:color="auto" w:fill="F9F9F9"/>
        </w:rPr>
        <w:t xml:space="preserve">    </w:t>
      </w:r>
      <w:hyperlink r:id="rId50" w:history="1">
        <w:r w:rsidR="00257D5B" w:rsidRPr="00257D5B">
          <w:rPr>
            <w:rFonts w:ascii="微軟正黑體" w:eastAsia="微軟正黑體" w:hAnsi="微軟正黑體"/>
            <w:b/>
            <w:color w:val="000000"/>
            <w:sz w:val="28"/>
            <w:szCs w:val="28"/>
            <w:shd w:val="clear" w:color="auto" w:fill="FFFFFF"/>
          </w:rPr>
          <w:t>Daniel Augusto</w:t>
        </w:r>
      </w:hyperlink>
      <w:r w:rsidR="00257D5B" w:rsidRPr="00257D5B">
        <w:rPr>
          <w:rFonts w:ascii="微軟正黑體" w:eastAsia="微軟正黑體" w:hAnsi="微軟正黑體" w:hint="eastAsia"/>
          <w:b/>
          <w:color w:val="000000"/>
          <w:sz w:val="28"/>
          <w:szCs w:val="28"/>
          <w:shd w:val="clear" w:color="auto" w:fill="FFFFFF"/>
        </w:rPr>
        <w:t>/112分/輔12</w:t>
      </w:r>
      <w:r w:rsidR="00257D5B">
        <w:rPr>
          <w:rFonts w:ascii="微軟正黑體" w:eastAsia="微軟正黑體" w:hAnsi="微軟正黑體" w:hint="eastAsia"/>
          <w:b/>
          <w:color w:val="000000"/>
          <w:sz w:val="28"/>
          <w:szCs w:val="28"/>
          <w:shd w:val="clear" w:color="auto" w:fill="FFFFFF"/>
        </w:rPr>
        <w:br/>
      </w:r>
      <w:r w:rsidR="00943623" w:rsidRPr="00257D5B">
        <w:rPr>
          <w:rFonts w:ascii="微軟正黑體" w:eastAsia="微軟正黑體" w:hAnsi="微軟正黑體" w:hint="eastAsia"/>
          <w:color w:val="000000"/>
          <w:sz w:val="28"/>
          <w:szCs w:val="28"/>
          <w:shd w:val="clear" w:color="auto" w:fill="FFFFFF"/>
        </w:rPr>
        <w:t>改編自暢銷小說《牧羊少年奇幻之旅》作者的傳奇人生，在1988年出版該作之前，生活的磨難無時無刻緊掐著他，和父親決裂、數次進出精神病院、縱情搖滾放浪形骸、被政府囚禁凌虐，但他始終不放棄用文字改變世界的渴望。一次因緣際會，保羅踏上西班牙古城的朝聖之路，這趟旅程即將給予保羅勇氣與力量，成為他逆轉人生的關鍵！</w:t>
      </w:r>
    </w:p>
    <w:p w:rsidR="00257D5B" w:rsidRDefault="00257D5B" w:rsidP="001A7C4C">
      <w:pPr>
        <w:pStyle w:val="a3"/>
        <w:numPr>
          <w:ilvl w:val="0"/>
          <w:numId w:val="39"/>
        </w:numPr>
        <w:spacing w:beforeLines="50" w:before="180" w:line="520" w:lineRule="exact"/>
        <w:ind w:leftChars="0" w:left="567" w:hanging="567"/>
        <w:jc w:val="both"/>
        <w:rPr>
          <w:rFonts w:ascii="微軟正黑體" w:eastAsia="微軟正黑體" w:hAnsi="微軟正黑體"/>
          <w:color w:val="000000"/>
          <w:sz w:val="28"/>
          <w:szCs w:val="28"/>
          <w:shd w:val="clear" w:color="auto" w:fill="FFFFFF"/>
        </w:rPr>
      </w:pPr>
      <w:r>
        <w:rPr>
          <w:rFonts w:ascii="微軟正黑體" w:eastAsia="微軟正黑體" w:hAnsi="微軟正黑體"/>
          <w:b/>
          <w:color w:val="000000"/>
          <w:sz w:val="28"/>
          <w:szCs w:val="28"/>
          <w:shd w:val="clear" w:color="auto" w:fill="FFFFFF"/>
        </w:rPr>
        <w:br w:type="page"/>
      </w:r>
      <w:r w:rsidR="00943623" w:rsidRPr="00257D5B">
        <w:rPr>
          <w:rFonts w:ascii="微軟正黑體" w:eastAsia="微軟正黑體" w:hAnsi="微軟正黑體" w:hint="eastAsia"/>
          <w:color w:val="000000"/>
          <w:sz w:val="28"/>
          <w:szCs w:val="28"/>
          <w:shd w:val="clear" w:color="auto" w:fill="FFFFFF"/>
        </w:rPr>
        <w:t>動畫片：</w:t>
      </w:r>
    </w:p>
    <w:p w:rsidR="00257D5B" w:rsidRDefault="007424E6"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Pr>
          <w:rFonts w:ascii="微軟正黑體" w:eastAsia="微軟正黑體" w:hAnsi="微軟正黑體" w:hint="eastAsia"/>
          <w:noProof/>
          <w:color w:val="000000"/>
          <w:sz w:val="28"/>
          <w:szCs w:val="28"/>
          <w:shd w:val="clear" w:color="auto" w:fill="FFFFFF"/>
        </w:rPr>
        <w:drawing>
          <wp:anchor distT="0" distB="0" distL="114300" distR="114300" simplePos="0" relativeHeight="251675648" behindDoc="0" locked="0" layoutInCell="1" allowOverlap="1" wp14:anchorId="7E127322" wp14:editId="24D7E5B3">
            <wp:simplePos x="0" y="0"/>
            <wp:positionH relativeFrom="column">
              <wp:posOffset>4022725</wp:posOffset>
            </wp:positionH>
            <wp:positionV relativeFrom="paragraph">
              <wp:posOffset>548005</wp:posOffset>
            </wp:positionV>
            <wp:extent cx="1259840" cy="1797050"/>
            <wp:effectExtent l="0" t="0" r="0" b="0"/>
            <wp:wrapSquare wrapText="bothSides"/>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1">
                      <a:extLst>
                        <a:ext uri="{28A0092B-C50C-407E-A947-70E740481C1C}">
                          <a14:useLocalDpi xmlns:a14="http://schemas.microsoft.com/office/drawing/2010/main" val="0"/>
                        </a:ext>
                      </a:extLst>
                    </a:blip>
                    <a:stretch>
                      <a:fillRect/>
                    </a:stretch>
                  </pic:blipFill>
                  <pic:spPr>
                    <a:xfrm>
                      <a:off x="0" y="0"/>
                      <a:ext cx="1259840" cy="1797050"/>
                    </a:xfrm>
                    <a:prstGeom prst="rect">
                      <a:avLst/>
                    </a:prstGeom>
                  </pic:spPr>
                </pic:pic>
              </a:graphicData>
            </a:graphic>
            <wp14:sizeRelH relativeFrom="page">
              <wp14:pctWidth>0</wp14:pctWidth>
            </wp14:sizeRelH>
            <wp14:sizeRelV relativeFrom="page">
              <wp14:pctHeight>0</wp14:pctHeight>
            </wp14:sizeRelV>
          </wp:anchor>
        </w:drawing>
      </w:r>
      <w:r w:rsidR="00943623" w:rsidRPr="00257D5B">
        <w:rPr>
          <w:rFonts w:ascii="微軟正黑體" w:eastAsia="微軟正黑體" w:hAnsi="微軟正黑體" w:hint="eastAsia"/>
          <w:b/>
          <w:color w:val="000000"/>
          <w:sz w:val="28"/>
          <w:szCs w:val="28"/>
          <w:shd w:val="clear" w:color="auto" w:fill="FFFFFF"/>
        </w:rPr>
        <w:t>酷瓜人生</w:t>
      </w:r>
      <w:r w:rsidR="00257D5B">
        <w:rPr>
          <w:rFonts w:ascii="微軟正黑體" w:eastAsia="微軟正黑體" w:hAnsi="微軟正黑體" w:hint="eastAsia"/>
          <w:b/>
          <w:color w:val="000000"/>
          <w:sz w:val="28"/>
          <w:szCs w:val="28"/>
          <w:shd w:val="clear" w:color="auto" w:fill="FFFFFF"/>
        </w:rPr>
        <w:t xml:space="preserve">                          </w:t>
      </w:r>
      <w:hyperlink r:id="rId52" w:history="1">
        <w:r w:rsidR="00257D5B" w:rsidRPr="00257D5B">
          <w:rPr>
            <w:rFonts w:ascii="微軟正黑體" w:eastAsia="微軟正黑體" w:hAnsi="微軟正黑體"/>
            <w:b/>
            <w:color w:val="000000"/>
            <w:sz w:val="28"/>
            <w:szCs w:val="28"/>
            <w:shd w:val="clear" w:color="auto" w:fill="FFFFFF"/>
          </w:rPr>
          <w:t>克勞德巴哈</w:t>
        </w:r>
      </w:hyperlink>
      <w:r w:rsidR="00257D5B" w:rsidRPr="00257D5B">
        <w:rPr>
          <w:rFonts w:ascii="微軟正黑體" w:eastAsia="微軟正黑體" w:hAnsi="微軟正黑體" w:hint="eastAsia"/>
          <w:b/>
          <w:color w:val="000000"/>
          <w:sz w:val="28"/>
          <w:szCs w:val="28"/>
          <w:shd w:val="clear" w:color="auto" w:fill="FFFFFF"/>
        </w:rPr>
        <w:t>/66分/普</w:t>
      </w:r>
      <w:r w:rsidR="00257D5B">
        <w:rPr>
          <w:rFonts w:ascii="微軟正黑體" w:eastAsia="微軟正黑體" w:hAnsi="微軟正黑體"/>
          <w:b/>
          <w:color w:val="000000"/>
          <w:sz w:val="28"/>
          <w:szCs w:val="28"/>
          <w:shd w:val="clear" w:color="auto" w:fill="FFFFFF"/>
        </w:rPr>
        <w:br/>
      </w:r>
      <w:r w:rsidR="00943623" w:rsidRPr="00257D5B">
        <w:rPr>
          <w:rFonts w:ascii="微軟正黑體" w:eastAsia="微軟正黑體" w:hAnsi="微軟正黑體" w:hint="eastAsia"/>
          <w:color w:val="000000"/>
          <w:sz w:val="28"/>
          <w:szCs w:val="28"/>
          <w:shd w:val="clear" w:color="auto" w:fill="FFFFFF"/>
        </w:rPr>
        <w:t>九歲小男孩酷瓜，失去了相依為命的媽媽，被安置在收容所，和一群無家可歸的小朋友一同生活。一天，收容所來了一位新女孩卡蜜，她的開朗點亮了院裡的氣氛，也讓酷瓜第一次有了心動的感覺。正當大家相處越來越融洽時，卡蜜的阿姨突然出現，為了大筆撫養金和收容所爭取撫養權。一場保衛卡蜜大作戰正式展開！</w:t>
      </w:r>
    </w:p>
    <w:p w:rsidR="007E0689" w:rsidRPr="00257D5B" w:rsidRDefault="007424E6" w:rsidP="006054F0">
      <w:pPr>
        <w:pStyle w:val="a3"/>
        <w:numPr>
          <w:ilvl w:val="1"/>
          <w:numId w:val="39"/>
        </w:numPr>
        <w:spacing w:beforeLines="50" w:before="180" w:line="520" w:lineRule="exact"/>
        <w:ind w:leftChars="0" w:left="964" w:hanging="482"/>
        <w:jc w:val="both"/>
        <w:rPr>
          <w:rFonts w:ascii="微軟正黑體" w:eastAsia="微軟正黑體" w:hAnsi="微軟正黑體"/>
          <w:color w:val="000000"/>
          <w:sz w:val="28"/>
          <w:szCs w:val="28"/>
          <w:shd w:val="clear" w:color="auto" w:fill="FFFFFF"/>
        </w:rPr>
      </w:pPr>
      <w:r>
        <w:rPr>
          <w:rFonts w:ascii="微軟正黑體" w:eastAsia="微軟正黑體" w:hAnsi="微軟正黑體"/>
          <w:noProof/>
          <w:color w:val="000000"/>
          <w:sz w:val="28"/>
          <w:szCs w:val="28"/>
          <w:shd w:val="clear" w:color="auto" w:fill="FFFFFF"/>
        </w:rPr>
        <w:drawing>
          <wp:anchor distT="0" distB="0" distL="114300" distR="114300" simplePos="0" relativeHeight="251676672" behindDoc="1" locked="0" layoutInCell="1" allowOverlap="1" wp14:anchorId="2CB6280C" wp14:editId="632B0DFA">
            <wp:simplePos x="0" y="0"/>
            <wp:positionH relativeFrom="column">
              <wp:posOffset>4022090</wp:posOffset>
            </wp:positionH>
            <wp:positionV relativeFrom="paragraph">
              <wp:posOffset>564515</wp:posOffset>
            </wp:positionV>
            <wp:extent cx="1259840" cy="1759585"/>
            <wp:effectExtent l="0" t="0" r="0" b="0"/>
            <wp:wrapTight wrapText="bothSides">
              <wp:wrapPolygon edited="0">
                <wp:start x="0" y="0"/>
                <wp:lineTo x="0" y="21280"/>
                <wp:lineTo x="21230" y="21280"/>
                <wp:lineTo x="21230" y="0"/>
                <wp:lineTo x="0" y="0"/>
              </wp:wrapPolygon>
            </wp:wrapTight>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e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259840" cy="1759585"/>
                    </a:xfrm>
                    <a:prstGeom prst="rect">
                      <a:avLst/>
                    </a:prstGeom>
                  </pic:spPr>
                </pic:pic>
              </a:graphicData>
            </a:graphic>
            <wp14:sizeRelH relativeFrom="page">
              <wp14:pctWidth>0</wp14:pctWidth>
            </wp14:sizeRelH>
            <wp14:sizeRelV relativeFrom="page">
              <wp14:pctHeight>0</wp14:pctHeight>
            </wp14:sizeRelV>
          </wp:anchor>
        </w:drawing>
      </w:r>
      <w:r w:rsidR="00943623" w:rsidRPr="00257D5B">
        <w:rPr>
          <w:rFonts w:ascii="微軟正黑體" w:eastAsia="微軟正黑體" w:hAnsi="微軟正黑體" w:hint="eastAsia"/>
          <w:b/>
          <w:color w:val="000000"/>
          <w:sz w:val="28"/>
          <w:szCs w:val="28"/>
          <w:shd w:val="clear" w:color="auto" w:fill="FFFFFF"/>
        </w:rPr>
        <w:t>魔法阿媽</w:t>
      </w:r>
      <w:r w:rsidR="00257D5B">
        <w:rPr>
          <w:rFonts w:ascii="微軟正黑體" w:eastAsia="微軟正黑體" w:hAnsi="微軟正黑體" w:hint="eastAsia"/>
          <w:b/>
          <w:color w:val="000000"/>
          <w:sz w:val="28"/>
          <w:szCs w:val="28"/>
          <w:shd w:val="clear" w:color="auto" w:fill="FFFFFF"/>
        </w:rPr>
        <w:t xml:space="preserve">                              </w:t>
      </w:r>
      <w:hyperlink r:id="rId54" w:history="1">
        <w:r w:rsidR="00257D5B" w:rsidRPr="00257D5B">
          <w:rPr>
            <w:rFonts w:ascii="微軟正黑體" w:eastAsia="微軟正黑體" w:hAnsi="微軟正黑體"/>
            <w:b/>
            <w:color w:val="000000"/>
            <w:sz w:val="28"/>
            <w:szCs w:val="28"/>
            <w:shd w:val="clear" w:color="auto" w:fill="FFFFFF"/>
          </w:rPr>
          <w:t>黃黎明</w:t>
        </w:r>
      </w:hyperlink>
      <w:r w:rsidR="00257D5B" w:rsidRPr="00257D5B">
        <w:rPr>
          <w:rFonts w:ascii="微軟正黑體" w:eastAsia="微軟正黑體" w:hAnsi="微軟正黑體" w:hint="eastAsia"/>
          <w:b/>
          <w:color w:val="000000"/>
          <w:sz w:val="28"/>
          <w:szCs w:val="28"/>
          <w:shd w:val="clear" w:color="auto" w:fill="FFFFFF"/>
        </w:rPr>
        <w:t>/80分/普</w:t>
      </w:r>
      <w:r w:rsidR="00257D5B">
        <w:rPr>
          <w:rFonts w:ascii="微軟正黑體" w:eastAsia="微軟正黑體" w:hAnsi="微軟正黑體"/>
          <w:b/>
          <w:color w:val="000000"/>
          <w:sz w:val="28"/>
          <w:szCs w:val="28"/>
          <w:shd w:val="clear" w:color="auto" w:fill="FFFFFF"/>
        </w:rPr>
        <w:br/>
      </w:r>
      <w:r w:rsidR="00943623" w:rsidRPr="00257D5B">
        <w:rPr>
          <w:rFonts w:ascii="微軟正黑體" w:eastAsia="微軟正黑體" w:hAnsi="微軟正黑體" w:hint="eastAsia"/>
          <w:color w:val="000000"/>
          <w:sz w:val="28"/>
          <w:szCs w:val="28"/>
          <w:shd w:val="clear" w:color="auto" w:fill="FFFFFF"/>
        </w:rPr>
        <w:t>在海外工作的父親因公受傷，母親急忙出國照料，只好把年幼兒子豆豆託付給阿嬤代為看顧，豆豆只好與不曾謀面的阿嬤一同度過暑假。因為阿嬤的職業，豆豆認識了「好兄弟」也了解許多臺灣民俗與儀式，這個農曆七月，祖孫二人建立起深厚的情感。</w:t>
      </w:r>
    </w:p>
    <w:sectPr w:rsidR="007E0689" w:rsidRPr="00257D5B" w:rsidSect="005472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47" w:rsidRDefault="00C67347" w:rsidP="00943623">
      <w:r>
        <w:separator/>
      </w:r>
    </w:p>
  </w:endnote>
  <w:endnote w:type="continuationSeparator" w:id="0">
    <w:p w:rsidR="00C67347" w:rsidRDefault="00C67347" w:rsidP="0094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eiryo">
    <w:altName w:val="MS Gothic"/>
    <w:panose1 w:val="020B0604030504040204"/>
    <w:charset w:val="80"/>
    <w:family w:val="swiss"/>
    <w:pitch w:val="variable"/>
    <w:sig w:usb0="E10102FF" w:usb1="EAC7FFFF" w:usb2="0001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47" w:rsidRDefault="00C67347" w:rsidP="00943623">
      <w:r>
        <w:separator/>
      </w:r>
    </w:p>
  </w:footnote>
  <w:footnote w:type="continuationSeparator" w:id="0">
    <w:p w:rsidR="00C67347" w:rsidRDefault="00C67347" w:rsidP="00943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4C"/>
    <w:multiLevelType w:val="hybridMultilevel"/>
    <w:tmpl w:val="B6627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C5F57"/>
    <w:multiLevelType w:val="hybridMultilevel"/>
    <w:tmpl w:val="AD9E1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40877"/>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685175"/>
    <w:multiLevelType w:val="hybridMultilevel"/>
    <w:tmpl w:val="79065FE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BC230B1"/>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F0F9E"/>
    <w:multiLevelType w:val="hybridMultilevel"/>
    <w:tmpl w:val="99E0CF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94009B"/>
    <w:multiLevelType w:val="hybridMultilevel"/>
    <w:tmpl w:val="DA14EB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D2458"/>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193FA3"/>
    <w:multiLevelType w:val="hybridMultilevel"/>
    <w:tmpl w:val="B6627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414465"/>
    <w:multiLevelType w:val="hybridMultilevel"/>
    <w:tmpl w:val="AD9E1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45154"/>
    <w:multiLevelType w:val="hybridMultilevel"/>
    <w:tmpl w:val="6E62F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9A67ADF"/>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70A62"/>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82009E"/>
    <w:multiLevelType w:val="hybridMultilevel"/>
    <w:tmpl w:val="28E4386C"/>
    <w:lvl w:ilvl="0" w:tplc="DBA8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8613E0"/>
    <w:multiLevelType w:val="hybridMultilevel"/>
    <w:tmpl w:val="AD9E1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7D5565"/>
    <w:multiLevelType w:val="hybridMultilevel"/>
    <w:tmpl w:val="094AACCA"/>
    <w:lvl w:ilvl="0" w:tplc="AECC45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8C7D3C"/>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3001BC"/>
    <w:multiLevelType w:val="hybridMultilevel"/>
    <w:tmpl w:val="B6627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5E4A96"/>
    <w:multiLevelType w:val="hybridMultilevel"/>
    <w:tmpl w:val="AD9E1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B28EC"/>
    <w:multiLevelType w:val="hybridMultilevel"/>
    <w:tmpl w:val="2638B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0F185B"/>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5328CC"/>
    <w:multiLevelType w:val="hybridMultilevel"/>
    <w:tmpl w:val="B6627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8224F4"/>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936522"/>
    <w:multiLevelType w:val="hybridMultilevel"/>
    <w:tmpl w:val="AD9E1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205A00"/>
    <w:multiLevelType w:val="hybridMultilevel"/>
    <w:tmpl w:val="F7CC0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9B7D99"/>
    <w:multiLevelType w:val="hybridMultilevel"/>
    <w:tmpl w:val="D99CAF0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15:restartNumberingAfterBreak="0">
    <w:nsid w:val="54E87E11"/>
    <w:multiLevelType w:val="hybridMultilevel"/>
    <w:tmpl w:val="B6627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1D6A5F"/>
    <w:multiLevelType w:val="multilevel"/>
    <w:tmpl w:val="00B8F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B1C5D"/>
    <w:multiLevelType w:val="hybridMultilevel"/>
    <w:tmpl w:val="AD9E1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AE338A"/>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69093D"/>
    <w:multiLevelType w:val="hybridMultilevel"/>
    <w:tmpl w:val="494A3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D076CC"/>
    <w:multiLevelType w:val="hybridMultilevel"/>
    <w:tmpl w:val="6264F6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EE382A"/>
    <w:multiLevelType w:val="hybridMultilevel"/>
    <w:tmpl w:val="250EF448"/>
    <w:lvl w:ilvl="0" w:tplc="975075EA">
      <w:start w:val="9"/>
      <w:numFmt w:val="bullet"/>
      <w:lvlText w:val="□"/>
      <w:lvlJc w:val="left"/>
      <w:pPr>
        <w:ind w:left="360" w:hanging="360"/>
      </w:pPr>
      <w:rPr>
        <w:rFonts w:ascii="微軟正黑體" w:eastAsia="微軟正黑體" w:hAnsi="微軟正黑體" w:cstheme="minorBid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2D54C0B"/>
    <w:multiLevelType w:val="hybridMultilevel"/>
    <w:tmpl w:val="5E4E3CB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0F5FAD"/>
    <w:multiLevelType w:val="hybridMultilevel"/>
    <w:tmpl w:val="1A188E1E"/>
    <w:lvl w:ilvl="0" w:tplc="E702D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4B3581"/>
    <w:multiLevelType w:val="hybridMultilevel"/>
    <w:tmpl w:val="AD9E1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9F1B25"/>
    <w:multiLevelType w:val="multilevel"/>
    <w:tmpl w:val="3166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8732D"/>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F27FFA"/>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B441B3"/>
    <w:multiLevelType w:val="hybridMultilevel"/>
    <w:tmpl w:val="812E1F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326137"/>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B7457B"/>
    <w:multiLevelType w:val="hybridMultilevel"/>
    <w:tmpl w:val="B6627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F05D04"/>
    <w:multiLevelType w:val="hybridMultilevel"/>
    <w:tmpl w:val="6E62F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9ED427A"/>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8D52F8"/>
    <w:multiLevelType w:val="hybridMultilevel"/>
    <w:tmpl w:val="77C09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7"/>
  </w:num>
  <w:num w:numId="3">
    <w:abstractNumId w:val="32"/>
  </w:num>
  <w:num w:numId="4">
    <w:abstractNumId w:val="31"/>
  </w:num>
  <w:num w:numId="5">
    <w:abstractNumId w:val="34"/>
  </w:num>
  <w:num w:numId="6">
    <w:abstractNumId w:val="0"/>
  </w:num>
  <w:num w:numId="7">
    <w:abstractNumId w:val="21"/>
  </w:num>
  <w:num w:numId="8">
    <w:abstractNumId w:val="26"/>
  </w:num>
  <w:num w:numId="9">
    <w:abstractNumId w:val="8"/>
  </w:num>
  <w:num w:numId="10">
    <w:abstractNumId w:val="17"/>
  </w:num>
  <w:num w:numId="11">
    <w:abstractNumId w:val="41"/>
  </w:num>
  <w:num w:numId="12">
    <w:abstractNumId w:val="35"/>
  </w:num>
  <w:num w:numId="13">
    <w:abstractNumId w:val="18"/>
  </w:num>
  <w:num w:numId="14">
    <w:abstractNumId w:val="28"/>
  </w:num>
  <w:num w:numId="15">
    <w:abstractNumId w:val="23"/>
  </w:num>
  <w:num w:numId="16">
    <w:abstractNumId w:val="14"/>
  </w:num>
  <w:num w:numId="17">
    <w:abstractNumId w:val="30"/>
  </w:num>
  <w:num w:numId="18">
    <w:abstractNumId w:val="19"/>
  </w:num>
  <w:num w:numId="19">
    <w:abstractNumId w:val="9"/>
  </w:num>
  <w:num w:numId="20">
    <w:abstractNumId w:val="1"/>
  </w:num>
  <w:num w:numId="21">
    <w:abstractNumId w:val="6"/>
  </w:num>
  <w:num w:numId="22">
    <w:abstractNumId w:val="39"/>
  </w:num>
  <w:num w:numId="23">
    <w:abstractNumId w:val="40"/>
  </w:num>
  <w:num w:numId="24">
    <w:abstractNumId w:val="43"/>
  </w:num>
  <w:num w:numId="25">
    <w:abstractNumId w:val="37"/>
  </w:num>
  <w:num w:numId="26">
    <w:abstractNumId w:val="44"/>
  </w:num>
  <w:num w:numId="27">
    <w:abstractNumId w:val="12"/>
  </w:num>
  <w:num w:numId="28">
    <w:abstractNumId w:val="22"/>
  </w:num>
  <w:num w:numId="29">
    <w:abstractNumId w:val="4"/>
  </w:num>
  <w:num w:numId="30">
    <w:abstractNumId w:val="16"/>
  </w:num>
  <w:num w:numId="31">
    <w:abstractNumId w:val="38"/>
  </w:num>
  <w:num w:numId="32">
    <w:abstractNumId w:val="11"/>
  </w:num>
  <w:num w:numId="33">
    <w:abstractNumId w:val="20"/>
  </w:num>
  <w:num w:numId="34">
    <w:abstractNumId w:val="29"/>
  </w:num>
  <w:num w:numId="35">
    <w:abstractNumId w:val="2"/>
  </w:num>
  <w:num w:numId="36">
    <w:abstractNumId w:val="7"/>
  </w:num>
  <w:num w:numId="37">
    <w:abstractNumId w:val="15"/>
  </w:num>
  <w:num w:numId="38">
    <w:abstractNumId w:val="5"/>
  </w:num>
  <w:num w:numId="39">
    <w:abstractNumId w:val="33"/>
  </w:num>
  <w:num w:numId="40">
    <w:abstractNumId w:val="10"/>
  </w:num>
  <w:num w:numId="41">
    <w:abstractNumId w:val="36"/>
  </w:num>
  <w:num w:numId="42">
    <w:abstractNumId w:val="42"/>
  </w:num>
  <w:num w:numId="43">
    <w:abstractNumId w:val="3"/>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6D"/>
    <w:rsid w:val="00006B72"/>
    <w:rsid w:val="000210CC"/>
    <w:rsid w:val="00025FF0"/>
    <w:rsid w:val="000265BC"/>
    <w:rsid w:val="00027F64"/>
    <w:rsid w:val="000752BB"/>
    <w:rsid w:val="00075445"/>
    <w:rsid w:val="000B3D96"/>
    <w:rsid w:val="00105AA9"/>
    <w:rsid w:val="00157B78"/>
    <w:rsid w:val="00165BBF"/>
    <w:rsid w:val="0018222D"/>
    <w:rsid w:val="001A36DA"/>
    <w:rsid w:val="001A7C4C"/>
    <w:rsid w:val="001E5AEB"/>
    <w:rsid w:val="00207CB6"/>
    <w:rsid w:val="00215E11"/>
    <w:rsid w:val="002172B3"/>
    <w:rsid w:val="00246EB3"/>
    <w:rsid w:val="00257D5B"/>
    <w:rsid w:val="00260555"/>
    <w:rsid w:val="00261564"/>
    <w:rsid w:val="00271E2F"/>
    <w:rsid w:val="00274F76"/>
    <w:rsid w:val="002C1B6C"/>
    <w:rsid w:val="002C66C7"/>
    <w:rsid w:val="002D1766"/>
    <w:rsid w:val="002E14A4"/>
    <w:rsid w:val="002F6570"/>
    <w:rsid w:val="0030473B"/>
    <w:rsid w:val="00320619"/>
    <w:rsid w:val="0034659E"/>
    <w:rsid w:val="0035217B"/>
    <w:rsid w:val="00372E17"/>
    <w:rsid w:val="00373A9E"/>
    <w:rsid w:val="00385221"/>
    <w:rsid w:val="003B4537"/>
    <w:rsid w:val="003C590C"/>
    <w:rsid w:val="003F7D6F"/>
    <w:rsid w:val="004123E8"/>
    <w:rsid w:val="00416EC4"/>
    <w:rsid w:val="00431156"/>
    <w:rsid w:val="00447858"/>
    <w:rsid w:val="004B5730"/>
    <w:rsid w:val="004C46B8"/>
    <w:rsid w:val="004C78A9"/>
    <w:rsid w:val="004D7E27"/>
    <w:rsid w:val="00503F9D"/>
    <w:rsid w:val="005057F2"/>
    <w:rsid w:val="005472BF"/>
    <w:rsid w:val="005538F8"/>
    <w:rsid w:val="0056147A"/>
    <w:rsid w:val="00594552"/>
    <w:rsid w:val="005A4D7C"/>
    <w:rsid w:val="006054F0"/>
    <w:rsid w:val="00607F9D"/>
    <w:rsid w:val="0062183E"/>
    <w:rsid w:val="00633ADA"/>
    <w:rsid w:val="006360C3"/>
    <w:rsid w:val="00640312"/>
    <w:rsid w:val="00642094"/>
    <w:rsid w:val="00645271"/>
    <w:rsid w:val="00677C21"/>
    <w:rsid w:val="00680134"/>
    <w:rsid w:val="00690A43"/>
    <w:rsid w:val="006B6B88"/>
    <w:rsid w:val="006C2438"/>
    <w:rsid w:val="006D3B7A"/>
    <w:rsid w:val="006D4E6D"/>
    <w:rsid w:val="006F79EF"/>
    <w:rsid w:val="00706C58"/>
    <w:rsid w:val="007424E6"/>
    <w:rsid w:val="007B45D3"/>
    <w:rsid w:val="007C0279"/>
    <w:rsid w:val="007E0689"/>
    <w:rsid w:val="0082014F"/>
    <w:rsid w:val="008278CC"/>
    <w:rsid w:val="00830770"/>
    <w:rsid w:val="00833556"/>
    <w:rsid w:val="0084767D"/>
    <w:rsid w:val="008660DD"/>
    <w:rsid w:val="008843E9"/>
    <w:rsid w:val="008A2D0E"/>
    <w:rsid w:val="008D4435"/>
    <w:rsid w:val="008F730C"/>
    <w:rsid w:val="00943623"/>
    <w:rsid w:val="00991E64"/>
    <w:rsid w:val="00995708"/>
    <w:rsid w:val="009C3017"/>
    <w:rsid w:val="009D603C"/>
    <w:rsid w:val="009E2711"/>
    <w:rsid w:val="00A35F3C"/>
    <w:rsid w:val="00A36824"/>
    <w:rsid w:val="00A710C5"/>
    <w:rsid w:val="00AA60C4"/>
    <w:rsid w:val="00B11139"/>
    <w:rsid w:val="00BB1CCE"/>
    <w:rsid w:val="00BC5215"/>
    <w:rsid w:val="00BF7AA3"/>
    <w:rsid w:val="00C01191"/>
    <w:rsid w:val="00C10A9F"/>
    <w:rsid w:val="00C27F07"/>
    <w:rsid w:val="00C350AC"/>
    <w:rsid w:val="00C410EE"/>
    <w:rsid w:val="00C525A7"/>
    <w:rsid w:val="00C67347"/>
    <w:rsid w:val="00C70029"/>
    <w:rsid w:val="00CB2305"/>
    <w:rsid w:val="00CC3398"/>
    <w:rsid w:val="00CE26E1"/>
    <w:rsid w:val="00D366F4"/>
    <w:rsid w:val="00D56E15"/>
    <w:rsid w:val="00D765B5"/>
    <w:rsid w:val="00D96E2E"/>
    <w:rsid w:val="00DA0DEF"/>
    <w:rsid w:val="00DB5492"/>
    <w:rsid w:val="00DC2674"/>
    <w:rsid w:val="00DF7997"/>
    <w:rsid w:val="00E171F8"/>
    <w:rsid w:val="00E44EBE"/>
    <w:rsid w:val="00E56039"/>
    <w:rsid w:val="00E958DE"/>
    <w:rsid w:val="00EB0F05"/>
    <w:rsid w:val="00EC359B"/>
    <w:rsid w:val="00ED2C20"/>
    <w:rsid w:val="00F4585F"/>
    <w:rsid w:val="00F73288"/>
    <w:rsid w:val="00FB1E8B"/>
    <w:rsid w:val="00FB4F18"/>
    <w:rsid w:val="00FC2B5A"/>
    <w:rsid w:val="00FD03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49B7C9-072F-4C06-98F2-F6BC05CA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6D4E6D"/>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6D4E6D"/>
    <w:rPr>
      <w:rFonts w:ascii="新細明體" w:eastAsia="新細明體" w:hAnsi="新細明體" w:cs="新細明體"/>
      <w:b/>
      <w:bCs/>
      <w:kern w:val="0"/>
      <w:szCs w:val="24"/>
    </w:rPr>
  </w:style>
  <w:style w:type="paragraph" w:styleId="a3">
    <w:name w:val="List Paragraph"/>
    <w:basedOn w:val="a"/>
    <w:uiPriority w:val="34"/>
    <w:qFormat/>
    <w:rsid w:val="009C3017"/>
    <w:pPr>
      <w:ind w:leftChars="200" w:left="480"/>
    </w:pPr>
  </w:style>
  <w:style w:type="character" w:styleId="a4">
    <w:name w:val="Hyperlink"/>
    <w:basedOn w:val="a0"/>
    <w:uiPriority w:val="99"/>
    <w:semiHidden/>
    <w:unhideWhenUsed/>
    <w:rsid w:val="002172B3"/>
    <w:rPr>
      <w:color w:val="0000FF"/>
      <w:u w:val="single"/>
    </w:rPr>
  </w:style>
  <w:style w:type="paragraph" w:styleId="Web">
    <w:name w:val="Normal (Web)"/>
    <w:basedOn w:val="a"/>
    <w:uiPriority w:val="99"/>
    <w:semiHidden/>
    <w:unhideWhenUsed/>
    <w:rsid w:val="002172B3"/>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943623"/>
    <w:pPr>
      <w:tabs>
        <w:tab w:val="center" w:pos="4153"/>
        <w:tab w:val="right" w:pos="8306"/>
      </w:tabs>
      <w:snapToGrid w:val="0"/>
    </w:pPr>
    <w:rPr>
      <w:sz w:val="20"/>
      <w:szCs w:val="20"/>
    </w:rPr>
  </w:style>
  <w:style w:type="character" w:customStyle="1" w:styleId="a6">
    <w:name w:val="頁首 字元"/>
    <w:basedOn w:val="a0"/>
    <w:link w:val="a5"/>
    <w:uiPriority w:val="99"/>
    <w:rsid w:val="00943623"/>
    <w:rPr>
      <w:sz w:val="20"/>
      <w:szCs w:val="20"/>
    </w:rPr>
  </w:style>
  <w:style w:type="paragraph" w:styleId="a7">
    <w:name w:val="footer"/>
    <w:basedOn w:val="a"/>
    <w:link w:val="a8"/>
    <w:uiPriority w:val="99"/>
    <w:unhideWhenUsed/>
    <w:rsid w:val="00943623"/>
    <w:pPr>
      <w:tabs>
        <w:tab w:val="center" w:pos="4153"/>
        <w:tab w:val="right" w:pos="8306"/>
      </w:tabs>
      <w:snapToGrid w:val="0"/>
    </w:pPr>
    <w:rPr>
      <w:sz w:val="20"/>
      <w:szCs w:val="20"/>
    </w:rPr>
  </w:style>
  <w:style w:type="character" w:customStyle="1" w:styleId="a8">
    <w:name w:val="頁尾 字元"/>
    <w:basedOn w:val="a0"/>
    <w:link w:val="a7"/>
    <w:uiPriority w:val="99"/>
    <w:rsid w:val="00943623"/>
    <w:rPr>
      <w:sz w:val="20"/>
      <w:szCs w:val="20"/>
    </w:rPr>
  </w:style>
  <w:style w:type="table" w:styleId="a9">
    <w:name w:val="Table Grid"/>
    <w:basedOn w:val="a1"/>
    <w:uiPriority w:val="39"/>
    <w:rsid w:val="0016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D4435"/>
    <w:rPr>
      <w:sz w:val="18"/>
      <w:szCs w:val="18"/>
    </w:rPr>
  </w:style>
  <w:style w:type="paragraph" w:styleId="ab">
    <w:name w:val="annotation text"/>
    <w:basedOn w:val="a"/>
    <w:link w:val="ac"/>
    <w:uiPriority w:val="99"/>
    <w:semiHidden/>
    <w:unhideWhenUsed/>
    <w:rsid w:val="008D4435"/>
  </w:style>
  <w:style w:type="character" w:customStyle="1" w:styleId="ac">
    <w:name w:val="註解文字 字元"/>
    <w:basedOn w:val="a0"/>
    <w:link w:val="ab"/>
    <w:uiPriority w:val="99"/>
    <w:semiHidden/>
    <w:rsid w:val="008D4435"/>
  </w:style>
  <w:style w:type="paragraph" w:styleId="ad">
    <w:name w:val="annotation subject"/>
    <w:basedOn w:val="ab"/>
    <w:next w:val="ab"/>
    <w:link w:val="ae"/>
    <w:uiPriority w:val="99"/>
    <w:semiHidden/>
    <w:unhideWhenUsed/>
    <w:rsid w:val="008D4435"/>
    <w:rPr>
      <w:b/>
      <w:bCs/>
    </w:rPr>
  </w:style>
  <w:style w:type="character" w:customStyle="1" w:styleId="ae">
    <w:name w:val="註解主旨 字元"/>
    <w:basedOn w:val="ac"/>
    <w:link w:val="ad"/>
    <w:uiPriority w:val="99"/>
    <w:semiHidden/>
    <w:rsid w:val="008D4435"/>
    <w:rPr>
      <w:b/>
      <w:bCs/>
    </w:rPr>
  </w:style>
  <w:style w:type="paragraph" w:styleId="af">
    <w:name w:val="Balloon Text"/>
    <w:basedOn w:val="a"/>
    <w:link w:val="af0"/>
    <w:uiPriority w:val="99"/>
    <w:semiHidden/>
    <w:unhideWhenUsed/>
    <w:rsid w:val="008D443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D4435"/>
    <w:rPr>
      <w:rFonts w:asciiTheme="majorHAnsi" w:eastAsiaTheme="majorEastAsia" w:hAnsiTheme="majorHAnsi" w:cstheme="majorBidi"/>
      <w:sz w:val="18"/>
      <w:szCs w:val="18"/>
    </w:rPr>
  </w:style>
  <w:style w:type="table" w:styleId="af1">
    <w:name w:val="Light Shading"/>
    <w:basedOn w:val="a1"/>
    <w:uiPriority w:val="60"/>
    <w:rsid w:val="00215E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215E1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List Accent 3"/>
    <w:basedOn w:val="a1"/>
    <w:uiPriority w:val="61"/>
    <w:rsid w:val="00215E1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f2">
    <w:name w:val="No Spacing"/>
    <w:uiPriority w:val="1"/>
    <w:qFormat/>
    <w:rsid w:val="004C78A9"/>
    <w:pPr>
      <w:widowControl w:val="0"/>
    </w:pPr>
  </w:style>
  <w:style w:type="character" w:styleId="af3">
    <w:name w:val="Emphasis"/>
    <w:basedOn w:val="a0"/>
    <w:uiPriority w:val="20"/>
    <w:qFormat/>
    <w:rsid w:val="00FC2B5A"/>
    <w:rPr>
      <w:i/>
      <w:iCs/>
    </w:rPr>
  </w:style>
  <w:style w:type="character" w:customStyle="1" w:styleId="mapfontstyle01">
    <w:name w:val="mapfontstyle01"/>
    <w:basedOn w:val="a0"/>
    <w:rsid w:val="0007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6677">
      <w:bodyDiv w:val="1"/>
      <w:marLeft w:val="0"/>
      <w:marRight w:val="0"/>
      <w:marTop w:val="0"/>
      <w:marBottom w:val="0"/>
      <w:divBdr>
        <w:top w:val="none" w:sz="0" w:space="0" w:color="auto"/>
        <w:left w:val="none" w:sz="0" w:space="0" w:color="auto"/>
        <w:bottom w:val="none" w:sz="0" w:space="0" w:color="auto"/>
        <w:right w:val="none" w:sz="0" w:space="0" w:color="auto"/>
      </w:divBdr>
    </w:div>
    <w:div w:id="522400734">
      <w:bodyDiv w:val="1"/>
      <w:marLeft w:val="0"/>
      <w:marRight w:val="0"/>
      <w:marTop w:val="0"/>
      <w:marBottom w:val="0"/>
      <w:divBdr>
        <w:top w:val="none" w:sz="0" w:space="0" w:color="auto"/>
        <w:left w:val="none" w:sz="0" w:space="0" w:color="auto"/>
        <w:bottom w:val="none" w:sz="0" w:space="0" w:color="auto"/>
        <w:right w:val="none" w:sz="0" w:space="0" w:color="auto"/>
      </w:divBdr>
    </w:div>
    <w:div w:id="534075572">
      <w:bodyDiv w:val="1"/>
      <w:marLeft w:val="0"/>
      <w:marRight w:val="0"/>
      <w:marTop w:val="0"/>
      <w:marBottom w:val="0"/>
      <w:divBdr>
        <w:top w:val="none" w:sz="0" w:space="0" w:color="auto"/>
        <w:left w:val="none" w:sz="0" w:space="0" w:color="auto"/>
        <w:bottom w:val="none" w:sz="0" w:space="0" w:color="auto"/>
        <w:right w:val="none" w:sz="0" w:space="0" w:color="auto"/>
      </w:divBdr>
    </w:div>
    <w:div w:id="1667591231">
      <w:bodyDiv w:val="1"/>
      <w:marLeft w:val="0"/>
      <w:marRight w:val="0"/>
      <w:marTop w:val="0"/>
      <w:marBottom w:val="0"/>
      <w:divBdr>
        <w:top w:val="none" w:sz="0" w:space="0" w:color="auto"/>
        <w:left w:val="none" w:sz="0" w:space="0" w:color="auto"/>
        <w:bottom w:val="none" w:sz="0" w:space="0" w:color="auto"/>
        <w:right w:val="none" w:sz="0" w:space="0" w:color="auto"/>
      </w:divBdr>
    </w:div>
    <w:div w:id="1815832278">
      <w:bodyDiv w:val="1"/>
      <w:marLeft w:val="0"/>
      <w:marRight w:val="0"/>
      <w:marTop w:val="0"/>
      <w:marBottom w:val="0"/>
      <w:divBdr>
        <w:top w:val="none" w:sz="0" w:space="0" w:color="auto"/>
        <w:left w:val="none" w:sz="0" w:space="0" w:color="auto"/>
        <w:bottom w:val="none" w:sz="0" w:space="0" w:color="auto"/>
        <w:right w:val="none" w:sz="0" w:space="0" w:color="auto"/>
      </w:divBdr>
    </w:div>
    <w:div w:id="1860315338">
      <w:bodyDiv w:val="1"/>
      <w:marLeft w:val="0"/>
      <w:marRight w:val="0"/>
      <w:marTop w:val="0"/>
      <w:marBottom w:val="0"/>
      <w:divBdr>
        <w:top w:val="none" w:sz="0" w:space="0" w:color="auto"/>
        <w:left w:val="none" w:sz="0" w:space="0" w:color="auto"/>
        <w:bottom w:val="none" w:sz="0" w:space="0" w:color="auto"/>
        <w:right w:val="none" w:sz="0" w:space="0" w:color="auto"/>
      </w:divBdr>
    </w:div>
    <w:div w:id="18674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2.atmovies.com.tw/film/fPatm0875310/" TargetMode="External"/><Relationship Id="rId18" Type="http://schemas.openxmlformats.org/officeDocument/2006/relationships/image" Target="media/image5.jpg"/><Relationship Id="rId26" Type="http://schemas.openxmlformats.org/officeDocument/2006/relationships/image" Target="media/image8.jpg"/><Relationship Id="rId39" Type="http://schemas.openxmlformats.org/officeDocument/2006/relationships/hyperlink" Target="http://app2.atmovies.com.tw/star/SJUNOV1717/" TargetMode="External"/><Relationship Id="rId21" Type="http://schemas.openxmlformats.org/officeDocument/2006/relationships/image" Target="media/image7.jpeg"/><Relationship Id="rId34" Type="http://schemas.openxmlformats.org/officeDocument/2006/relationships/image" Target="media/image11.jpeg"/><Relationship Id="rId42" Type="http://schemas.openxmlformats.org/officeDocument/2006/relationships/image" Target="media/image16.jpg"/><Relationship Id="rId47" Type="http://schemas.openxmlformats.org/officeDocument/2006/relationships/hyperlink" Target="http://app2.atmovies.com.tw/film/fyen72707858/" TargetMode="External"/><Relationship Id="rId50" Type="http://schemas.openxmlformats.org/officeDocument/2006/relationships/hyperlink" Target="http://app2.atmovies.com.tw/star/SDAZMH9484/"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zh.wikipedia.org/w/index.php?title=%E5%A4%A7%E5%8D%AB%C2%B7%E8%B4%BE%E6%9F%8F&amp;action=edit&amp;redlink=1" TargetMode="External"/><Relationship Id="rId11" Type="http://schemas.openxmlformats.org/officeDocument/2006/relationships/hyperlink" Target="http://app2.atmovies.com.tw/film/fMone0412183/" TargetMode="External"/><Relationship Id="rId24" Type="http://schemas.openxmlformats.org/officeDocument/2006/relationships/hyperlink" Target="http://app2.atmovies.com.tw/film/fgen52267998/" TargetMode="External"/><Relationship Id="rId32" Type="http://schemas.openxmlformats.org/officeDocument/2006/relationships/hyperlink" Target="https://zh.wikipedia.org/wiki/%E5%B0%8F%E9%87%8E%E4%BA%8C%E9%83%8E" TargetMode="External"/><Relationship Id="rId37" Type="http://schemas.openxmlformats.org/officeDocument/2006/relationships/hyperlink" Target="http://app2.atmovies.com.tw/star/sDT0032077/" TargetMode="External"/><Relationship Id="rId40" Type="http://schemas.openxmlformats.org/officeDocument/2006/relationships/image" Target="media/image15.jpeg"/><Relationship Id="rId45" Type="http://schemas.openxmlformats.org/officeDocument/2006/relationships/hyperlink" Target="http://app2.atmovies.com.tw/film/fpde51452297/" TargetMode="External"/><Relationship Id="rId53" Type="http://schemas.openxmlformats.org/officeDocument/2006/relationships/image" Target="media/image19.jpeg"/><Relationship Id="rId5" Type="http://schemas.openxmlformats.org/officeDocument/2006/relationships/webSettings" Target="webSettings.xml"/><Relationship Id="rId10" Type="http://schemas.openxmlformats.org/officeDocument/2006/relationships/hyperlink" Target="http://search.atmovies.com.tw/S/sRA5002009/" TargetMode="External"/><Relationship Id="rId19" Type="http://schemas.openxmlformats.org/officeDocument/2006/relationships/image" Target="media/image6.jpg"/><Relationship Id="rId31" Type="http://schemas.openxmlformats.org/officeDocument/2006/relationships/hyperlink" Target="https://zh.wikipedia.org/wiki/%E6%95%B8%E5%AF%84%E5%B1%8B%E6%A9%8B%E6%AC%A1%E9%83%8E" TargetMode="External"/><Relationship Id="rId44" Type="http://schemas.openxmlformats.org/officeDocument/2006/relationships/hyperlink" Target="http://search.atmovies.com.tw/S/sFO6003464/" TargetMode="External"/><Relationship Id="rId52" Type="http://schemas.openxmlformats.org/officeDocument/2006/relationships/hyperlink" Target="http://app2.atmovies.com.tw/star/SCB008378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app2.atmovies.com.tw/film/fSatm0875308/" TargetMode="External"/><Relationship Id="rId22" Type="http://schemas.openxmlformats.org/officeDocument/2006/relationships/hyperlink" Target="http://app2.atmovies.com.tw/film/faen72101314/" TargetMode="External"/><Relationship Id="rId27" Type="http://schemas.openxmlformats.org/officeDocument/2006/relationships/image" Target="media/image9.jpg"/><Relationship Id="rId30" Type="http://schemas.openxmlformats.org/officeDocument/2006/relationships/hyperlink" Target="https://zh.wikipedia.org/wiki/%E7%B1%B3%E5%85%B6%E6%9E%97%E6%8C%87%E5%8D%97" TargetMode="External"/><Relationship Id="rId35" Type="http://schemas.openxmlformats.org/officeDocument/2006/relationships/image" Target="media/image12.jpg"/><Relationship Id="rId43" Type="http://schemas.openxmlformats.org/officeDocument/2006/relationships/hyperlink" Target="http://app2.atmovies.com.tw/star/sFO6003464/" TargetMode="External"/><Relationship Id="rId48" Type="http://schemas.openxmlformats.org/officeDocument/2006/relationships/hyperlink" Target="http://search.atmovies.com.tw/S/SUMUQU8664/"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18.jpg"/><Relationship Id="rId3" Type="http://schemas.openxmlformats.org/officeDocument/2006/relationships/styles" Target="styles.xml"/><Relationship Id="rId12" Type="http://schemas.openxmlformats.org/officeDocument/2006/relationships/hyperlink" Target="http://app2.atmovies.com.tw/film/fNone0412328/" TargetMode="External"/><Relationship Id="rId17" Type="http://schemas.openxmlformats.org/officeDocument/2006/relationships/image" Target="media/image4.jpg"/><Relationship Id="rId25" Type="http://schemas.openxmlformats.org/officeDocument/2006/relationships/hyperlink" Target="http://app2.atmovies.com.tw/film/faen41440728/" TargetMode="External"/><Relationship Id="rId33" Type="http://schemas.openxmlformats.org/officeDocument/2006/relationships/image" Target="media/image10.jpg"/><Relationship Id="rId38" Type="http://schemas.openxmlformats.org/officeDocument/2006/relationships/image" Target="media/image14.jpeg"/><Relationship Id="rId46" Type="http://schemas.openxmlformats.org/officeDocument/2006/relationships/hyperlink" Target="http://search.atmovies.com.tw/S/SUINTN4797/" TargetMode="External"/><Relationship Id="rId20" Type="http://schemas.openxmlformats.org/officeDocument/2006/relationships/hyperlink" Target="http://app2.atmovies.com.tw/film/fSen00083089/" TargetMode="External"/><Relationship Id="rId41" Type="http://schemas.openxmlformats.org/officeDocument/2006/relationships/hyperlink" Target="http://app2.atmovies.com.tw/star/sJD5051589/" TargetMode="External"/><Relationship Id="rId54" Type="http://schemas.openxmlformats.org/officeDocument/2006/relationships/hyperlink" Target="http://app2.atmovies.com.tw/star/s0030424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atmovies.com.tw/S/sRA5002009/" TargetMode="External"/><Relationship Id="rId23" Type="http://schemas.openxmlformats.org/officeDocument/2006/relationships/hyperlink" Target="http://app2.atmovies.com.tw/film/faen72101314/" TargetMode="External"/><Relationship Id="rId28" Type="http://schemas.openxmlformats.org/officeDocument/2006/relationships/hyperlink" Target="https://zh.wikipedia.org/wiki/%E7%B4%80%E9%8C%84%E7%89%87" TargetMode="External"/><Relationship Id="rId36" Type="http://schemas.openxmlformats.org/officeDocument/2006/relationships/image" Target="media/image13.jpg"/><Relationship Id="rId49" Type="http://schemas.openxmlformats.org/officeDocument/2006/relationships/image" Target="media/image17.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8E89-2497-452F-B6E3-9B7BFE45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1628</Words>
  <Characters>9280</Characters>
  <Application>Microsoft Office Word</Application>
  <DocSecurity>0</DocSecurity>
  <Lines>77</Lines>
  <Paragraphs>21</Paragraphs>
  <ScaleCrop>false</ScaleCrop>
  <Company>Hewlett-Packard Company</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陳玉珊</dc:creator>
  <cp:lastModifiedBy>user1</cp:lastModifiedBy>
  <cp:revision>8</cp:revision>
  <dcterms:created xsi:type="dcterms:W3CDTF">2018-11-15T04:03:00Z</dcterms:created>
  <dcterms:modified xsi:type="dcterms:W3CDTF">2018-12-03T07:45:00Z</dcterms:modified>
</cp:coreProperties>
</file>