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7B12" w:rsidRDefault="00B864DA">
      <w:pPr>
        <w:pStyle w:val="Standard"/>
        <w:jc w:val="center"/>
      </w:pPr>
      <w:bookmarkStart w:id="0" w:name="_GoBack"/>
      <w:bookmarkEnd w:id="0"/>
      <w:r>
        <w:rPr>
          <w:rFonts w:ascii="標楷體" w:eastAsia="標楷體" w:hAnsi="標楷體" w:cs="標楷體"/>
          <w:b/>
          <w:sz w:val="48"/>
          <w:szCs w:val="48"/>
        </w:rPr>
        <w:t>新北市政府員工協助方案諮詢(商)申請表</w:t>
      </w:r>
    </w:p>
    <w:tbl>
      <w:tblPr>
        <w:tblW w:w="1010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2"/>
        <w:gridCol w:w="993"/>
        <w:gridCol w:w="1135"/>
        <w:gridCol w:w="1702"/>
        <w:gridCol w:w="1276"/>
        <w:gridCol w:w="3296"/>
      </w:tblGrid>
      <w:tr w:rsidR="00C17B12">
        <w:trPr>
          <w:trHeight w:val="100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7B12" w:rsidRDefault="00B864DA">
            <w:pPr>
              <w:pStyle w:val="Standard"/>
              <w:jc w:val="center"/>
              <w:rPr>
                <w:rFonts w:ascii="標楷體" w:eastAsia="標楷體" w:hAnsi="標楷體" w:cs="標楷體"/>
                <w:sz w:val="23"/>
                <w:szCs w:val="23"/>
              </w:rPr>
            </w:pPr>
            <w:r>
              <w:rPr>
                <w:rFonts w:ascii="標楷體" w:eastAsia="標楷體" w:hAnsi="標楷體" w:cs="標楷體"/>
                <w:sz w:val="23"/>
                <w:szCs w:val="23"/>
              </w:rPr>
              <w:t>諮詢(商)編號</w:t>
            </w:r>
          </w:p>
          <w:p w:rsidR="00C17B12" w:rsidRDefault="00B864DA">
            <w:pPr>
              <w:pStyle w:val="Standard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(由人事處填寫)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B12" w:rsidRDefault="00C17B12">
            <w:pPr>
              <w:pStyle w:val="Standard"/>
              <w:snapToGrid w:val="0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7B12" w:rsidRDefault="00B864DA">
            <w:pPr>
              <w:pStyle w:val="Standard"/>
              <w:ind w:left="6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申請人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7B12" w:rsidRDefault="00C17B12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7B12" w:rsidRDefault="00B864DA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聯絡電話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7B12" w:rsidRDefault="00C17B12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48"/>
                <w:szCs w:val="48"/>
              </w:rPr>
            </w:pPr>
          </w:p>
        </w:tc>
      </w:tr>
      <w:tr w:rsidR="00C17B12">
        <w:trPr>
          <w:trHeight w:val="1032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7B12" w:rsidRDefault="00B864DA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擬預約時間</w:t>
            </w:r>
          </w:p>
        </w:tc>
        <w:tc>
          <w:tcPr>
            <w:tcW w:w="3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7B12" w:rsidRDefault="00C17B12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7B12" w:rsidRDefault="00B864DA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諮詢(商)種類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7B12" w:rsidRDefault="00B864DA">
            <w:pPr>
              <w:pStyle w:val="Standard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□個別諮詢(商)</w:t>
            </w:r>
          </w:p>
          <w:p w:rsidR="00C17B12" w:rsidRDefault="00B864DA">
            <w:pPr>
              <w:pStyle w:val="Standard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□團體諮詢(商) (兩人以上)</w:t>
            </w:r>
          </w:p>
        </w:tc>
      </w:tr>
      <w:tr w:rsidR="00C17B12">
        <w:trPr>
          <w:trHeight w:val="1962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7B12" w:rsidRDefault="00B864DA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諮詢(商)項目</w:t>
            </w:r>
          </w:p>
        </w:tc>
        <w:tc>
          <w:tcPr>
            <w:tcW w:w="8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7B12" w:rsidRDefault="00B864DA">
            <w:pPr>
              <w:pStyle w:val="Standard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□心理諮商(工作壓力、情緒管理、家庭人際等)</w:t>
            </w:r>
          </w:p>
          <w:p w:rsidR="00C17B12" w:rsidRDefault="00B864DA">
            <w:pPr>
              <w:pStyle w:val="Standard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□法律諮詢(民事、刑事、行政訴訟等)  </w:t>
            </w:r>
          </w:p>
          <w:p w:rsidR="00C17B12" w:rsidRDefault="00B864DA">
            <w:pPr>
              <w:pStyle w:val="Standard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□財務諮詢(理財、債務協商、稅務處理等)  </w:t>
            </w:r>
          </w:p>
          <w:p w:rsidR="00C17B12" w:rsidRDefault="00B864DA">
            <w:pPr>
              <w:pStyle w:val="Standard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□醫療諮詢(飲食營養、運動保健、</w:t>
            </w:r>
            <w:proofErr w:type="gramStart"/>
            <w:r>
              <w:rPr>
                <w:rFonts w:ascii="標楷體" w:eastAsia="標楷體" w:hAnsi="標楷體" w:cs="標楷體"/>
              </w:rPr>
              <w:t>菸</w:t>
            </w:r>
            <w:proofErr w:type="gramEnd"/>
            <w:r>
              <w:rPr>
                <w:rFonts w:ascii="標楷體" w:eastAsia="標楷體" w:hAnsi="標楷體" w:cs="標楷體"/>
              </w:rPr>
              <w:t xml:space="preserve">癮酒癮等)  </w:t>
            </w:r>
          </w:p>
          <w:p w:rsidR="00C17B12" w:rsidRDefault="00B864DA">
            <w:pPr>
              <w:pStyle w:val="Standard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□管理諮詢(領導統御、溝通技巧等)</w:t>
            </w:r>
          </w:p>
          <w:p w:rsidR="00C17B12" w:rsidRDefault="00B864DA">
            <w:pPr>
              <w:pStyle w:val="Standard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□職</w:t>
            </w:r>
            <w:proofErr w:type="gramStart"/>
            <w:r>
              <w:rPr>
                <w:rFonts w:ascii="標楷體" w:eastAsia="標楷體" w:hAnsi="標楷體" w:cs="標楷體"/>
              </w:rPr>
              <w:t>涯</w:t>
            </w:r>
            <w:proofErr w:type="gramEnd"/>
            <w:r>
              <w:rPr>
                <w:rFonts w:ascii="標楷體" w:eastAsia="標楷體" w:hAnsi="標楷體" w:cs="標楷體"/>
              </w:rPr>
              <w:t>發展諮詢(職場適應、轉職、退休規劃等)</w:t>
            </w:r>
          </w:p>
        </w:tc>
      </w:tr>
      <w:tr w:rsidR="00C17B12">
        <w:trPr>
          <w:trHeight w:val="1948"/>
        </w:trPr>
        <w:tc>
          <w:tcPr>
            <w:tcW w:w="170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7B12" w:rsidRDefault="00B864DA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注意事項</w:t>
            </w:r>
          </w:p>
        </w:tc>
        <w:tc>
          <w:tcPr>
            <w:tcW w:w="8402" w:type="dxa"/>
            <w:gridSpan w:val="5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7B12" w:rsidRDefault="00B864DA">
            <w:pPr>
              <w:pStyle w:val="Standard"/>
              <w:numPr>
                <w:ilvl w:val="0"/>
                <w:numId w:val="4"/>
              </w:numPr>
              <w:ind w:left="482" w:hanging="482"/>
              <w:jc w:val="both"/>
            </w:pPr>
            <w:r>
              <w:rPr>
                <w:rFonts w:ascii="標楷體" w:eastAsia="標楷體" w:hAnsi="標楷體" w:cs="標楷體"/>
              </w:rPr>
              <w:t>表格除諮詢(商)編號由本府人事處填寫外，其餘由申請人填寫，並</w:t>
            </w:r>
            <w:r>
              <w:rPr>
                <w:rFonts w:ascii="標楷體" w:eastAsia="標楷體" w:hAnsi="標楷體" w:cs="標楷體"/>
                <w:b/>
              </w:rPr>
              <w:t>請</w:t>
            </w:r>
            <w:proofErr w:type="gramStart"/>
            <w:r>
              <w:rPr>
                <w:rFonts w:ascii="標楷體" w:eastAsia="標楷體" w:hAnsi="標楷體" w:cs="標楷體"/>
                <w:b/>
              </w:rPr>
              <w:t>逕寄本</w:t>
            </w:r>
            <w:proofErr w:type="gramEnd"/>
            <w:r>
              <w:rPr>
                <w:rFonts w:ascii="標楷體" w:eastAsia="標楷體" w:hAnsi="標楷體" w:cs="標楷體"/>
                <w:b/>
              </w:rPr>
              <w:t>府員工協助方案專用電子信箱(</w:t>
            </w:r>
            <w:hyperlink r:id="rId7" w:history="1">
              <w:r>
                <w:rPr>
                  <w:rStyle w:val="Internetlink"/>
                  <w:rFonts w:ascii="標楷體" w:eastAsia="標楷體" w:hAnsi="標楷體" w:cs="標楷體"/>
                  <w:b/>
                  <w:color w:val="000000"/>
                </w:rPr>
                <w:t>EAPS@ntpc.gov.tw</w:t>
              </w:r>
            </w:hyperlink>
            <w:r>
              <w:rPr>
                <w:rFonts w:ascii="標楷體" w:eastAsia="標楷體" w:hAnsi="標楷體" w:cs="標楷體"/>
                <w:b/>
              </w:rPr>
              <w:t>)。</w:t>
            </w:r>
          </w:p>
          <w:p w:rsidR="00C17B12" w:rsidRDefault="00B864DA">
            <w:pPr>
              <w:pStyle w:val="Standard"/>
              <w:numPr>
                <w:ilvl w:val="0"/>
                <w:numId w:val="4"/>
              </w:numPr>
              <w:ind w:left="482" w:hanging="482"/>
              <w:jc w:val="both"/>
            </w:pPr>
            <w:r>
              <w:rPr>
                <w:rFonts w:ascii="標楷體" w:eastAsia="標楷體" w:hAnsi="標楷體" w:cs="標楷體"/>
              </w:rPr>
              <w:t>諮詢(商)人員於諮詢(商)過程中應尊重個人自由意志；各項諮詢(商)服務之所有紀錄及本府員工之個人資料均全程永久保密，非經法律程序或當事人書面授權同意，均不得提供給任何單位或他人。</w:t>
            </w:r>
          </w:p>
        </w:tc>
      </w:tr>
    </w:tbl>
    <w:p w:rsidR="00C17B12" w:rsidRDefault="00C17B12">
      <w:pPr>
        <w:pStyle w:val="Standard"/>
        <w:jc w:val="center"/>
        <w:rPr>
          <w:rFonts w:ascii="標楷體" w:eastAsia="標楷體" w:hAnsi="標楷體" w:cs="標楷體"/>
          <w:b/>
          <w:sz w:val="48"/>
          <w:szCs w:val="48"/>
        </w:rPr>
      </w:pPr>
    </w:p>
    <w:p w:rsidR="00C17B12" w:rsidRDefault="00C17B12">
      <w:pPr>
        <w:pStyle w:val="Standard"/>
        <w:jc w:val="center"/>
        <w:rPr>
          <w:rFonts w:ascii="標楷體" w:eastAsia="標楷體" w:hAnsi="標楷體" w:cs="標楷體"/>
          <w:b/>
          <w:sz w:val="48"/>
          <w:szCs w:val="48"/>
        </w:rPr>
      </w:pPr>
    </w:p>
    <w:p w:rsidR="00C17B12" w:rsidRDefault="00C17B12">
      <w:pPr>
        <w:pStyle w:val="Standard"/>
        <w:jc w:val="center"/>
        <w:rPr>
          <w:rFonts w:ascii="標楷體" w:eastAsia="標楷體" w:hAnsi="標楷體" w:cs="標楷體"/>
          <w:b/>
          <w:sz w:val="48"/>
          <w:szCs w:val="48"/>
        </w:rPr>
      </w:pPr>
    </w:p>
    <w:p w:rsidR="00C17B12" w:rsidRDefault="00C17B12">
      <w:pPr>
        <w:pStyle w:val="Standard"/>
        <w:jc w:val="center"/>
        <w:rPr>
          <w:rFonts w:ascii="標楷體" w:eastAsia="標楷體" w:hAnsi="標楷體" w:cs="標楷體"/>
          <w:b/>
          <w:sz w:val="48"/>
          <w:szCs w:val="48"/>
        </w:rPr>
      </w:pPr>
    </w:p>
    <w:p w:rsidR="00C17B12" w:rsidRDefault="00C17B12">
      <w:pPr>
        <w:pStyle w:val="Standard"/>
        <w:jc w:val="center"/>
        <w:rPr>
          <w:rFonts w:ascii="標楷體" w:eastAsia="標楷體" w:hAnsi="標楷體" w:cs="標楷體"/>
          <w:b/>
          <w:sz w:val="48"/>
          <w:szCs w:val="48"/>
        </w:rPr>
      </w:pPr>
    </w:p>
    <w:p w:rsidR="00C17B12" w:rsidRDefault="00C17B12">
      <w:pPr>
        <w:pStyle w:val="Standard"/>
        <w:jc w:val="center"/>
        <w:rPr>
          <w:rFonts w:ascii="標楷體" w:eastAsia="標楷體" w:hAnsi="標楷體" w:cs="標楷體"/>
          <w:b/>
          <w:sz w:val="48"/>
          <w:szCs w:val="48"/>
        </w:rPr>
      </w:pPr>
    </w:p>
    <w:p w:rsidR="00C17B12" w:rsidRDefault="00C17B12">
      <w:pPr>
        <w:pStyle w:val="Standard"/>
        <w:jc w:val="center"/>
        <w:rPr>
          <w:rFonts w:ascii="標楷體" w:eastAsia="標楷體" w:hAnsi="標楷體" w:cs="標楷體"/>
          <w:b/>
          <w:sz w:val="48"/>
          <w:szCs w:val="48"/>
        </w:rPr>
      </w:pPr>
    </w:p>
    <w:p w:rsidR="00C17B12" w:rsidRDefault="00C17B12">
      <w:pPr>
        <w:pStyle w:val="Standard"/>
        <w:jc w:val="center"/>
        <w:rPr>
          <w:rFonts w:ascii="標楷體" w:eastAsia="標楷體" w:hAnsi="標楷體" w:cs="標楷體"/>
          <w:b/>
          <w:sz w:val="48"/>
          <w:szCs w:val="48"/>
        </w:rPr>
      </w:pPr>
    </w:p>
    <w:p w:rsidR="00C17B12" w:rsidRDefault="00C17B12">
      <w:pPr>
        <w:pStyle w:val="Standard"/>
        <w:jc w:val="center"/>
        <w:rPr>
          <w:rFonts w:ascii="標楷體" w:eastAsia="標楷體" w:hAnsi="標楷體" w:cs="標楷體"/>
          <w:b/>
          <w:sz w:val="48"/>
          <w:szCs w:val="48"/>
        </w:rPr>
      </w:pPr>
    </w:p>
    <w:p w:rsidR="00C17B12" w:rsidRDefault="00C17B12">
      <w:pPr>
        <w:pStyle w:val="Standard"/>
        <w:jc w:val="center"/>
        <w:rPr>
          <w:rFonts w:ascii="標楷體" w:eastAsia="標楷體" w:hAnsi="標楷體" w:cs="標楷體"/>
          <w:b/>
          <w:sz w:val="48"/>
          <w:szCs w:val="48"/>
        </w:rPr>
      </w:pPr>
    </w:p>
    <w:sectPr w:rsidR="00C17B12">
      <w:headerReference w:type="default" r:id="rId8"/>
      <w:footerReference w:type="default" r:id="rId9"/>
      <w:pgSz w:w="11906" w:h="16838"/>
      <w:pgMar w:top="907" w:right="907" w:bottom="1048" w:left="907" w:header="851" w:footer="992" w:gutter="0"/>
      <w:cols w:space="720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503A" w:rsidRDefault="003D503A">
      <w:r>
        <w:separator/>
      </w:r>
    </w:p>
  </w:endnote>
  <w:endnote w:type="continuationSeparator" w:id="0">
    <w:p w:rsidR="003D503A" w:rsidRDefault="003D5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, PMingLiU">
    <w:altName w:val="新細明體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123B" w:rsidRDefault="00B864DA">
    <w:pPr>
      <w:pStyle w:val="a7"/>
      <w:jc w:val="center"/>
      <w:rPr>
        <w:rFonts w:ascii="標楷體" w:eastAsia="標楷體" w:hAnsi="標楷體" w:cs="標楷體"/>
      </w:rPr>
    </w:pPr>
    <w:r>
      <w:rPr>
        <w:rFonts w:ascii="標楷體" w:eastAsia="標楷體" w:hAnsi="標楷體" w:cs="標楷體"/>
      </w:rPr>
      <w:t>(府)人企科08-表</w:t>
    </w:r>
    <w:proofErr w:type="gramStart"/>
    <w:r>
      <w:rPr>
        <w:rFonts w:ascii="標楷體" w:eastAsia="標楷體" w:hAnsi="標楷體" w:cs="標楷體"/>
      </w:rPr>
      <w:t>一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503A" w:rsidRDefault="003D503A">
      <w:r>
        <w:rPr>
          <w:color w:val="000000"/>
        </w:rPr>
        <w:separator/>
      </w:r>
    </w:p>
  </w:footnote>
  <w:footnote w:type="continuationSeparator" w:id="0">
    <w:p w:rsidR="003D503A" w:rsidRDefault="003D50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123B" w:rsidRDefault="00B864DA">
    <w:pPr>
      <w:pStyle w:val="a6"/>
    </w:pPr>
    <w:r>
      <w:rPr>
        <w:color w:val="808080"/>
      </w:rPr>
      <w:t>【密存】</w:t>
    </w:r>
    <w:r>
      <w:rPr>
        <w:rFonts w:eastAsia="Times New Roman"/>
        <w:color w:val="808080"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06AA0"/>
    <w:multiLevelType w:val="multilevel"/>
    <w:tmpl w:val="9DC87198"/>
    <w:styleLink w:val="WW8Num1"/>
    <w:lvl w:ilvl="0">
      <w:numFmt w:val="bullet"/>
      <w:lvlText w:val="□"/>
      <w:lvlJc w:val="left"/>
      <w:pPr>
        <w:ind w:left="360" w:hanging="360"/>
      </w:pPr>
      <w:rPr>
        <w:rFonts w:ascii="新細明體, PMingLiU" w:eastAsia="新細明體, PMingLiU" w:hAnsi="新細明體, PMingLiU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abstractNum w:abstractNumId="1" w15:restartNumberingAfterBreak="0">
    <w:nsid w:val="2A802EDD"/>
    <w:multiLevelType w:val="multilevel"/>
    <w:tmpl w:val="233E5060"/>
    <w:styleLink w:val="WW8Num5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abstractNum w:abstractNumId="2" w15:restartNumberingAfterBreak="0">
    <w:nsid w:val="3C6A77EA"/>
    <w:multiLevelType w:val="multilevel"/>
    <w:tmpl w:val="20780B26"/>
    <w:styleLink w:val="WW8Num2"/>
    <w:lvl w:ilvl="0">
      <w:numFmt w:val="bullet"/>
      <w:lvlText w:val="□"/>
      <w:lvlJc w:val="left"/>
      <w:pPr>
        <w:ind w:left="360" w:hanging="360"/>
      </w:pPr>
      <w:rPr>
        <w:rFonts w:ascii="新細明體, PMingLiU" w:eastAsia="新細明體, PMingLiU" w:hAnsi="新細明體, PMingLiU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abstractNum w:abstractNumId="3" w15:restartNumberingAfterBreak="0">
    <w:nsid w:val="4B095AC7"/>
    <w:multiLevelType w:val="multilevel"/>
    <w:tmpl w:val="853AA172"/>
    <w:styleLink w:val="WW8Num7"/>
    <w:lvl w:ilvl="0">
      <w:numFmt w:val="bullet"/>
      <w:lvlText w:val="□"/>
      <w:lvlJc w:val="left"/>
      <w:pPr>
        <w:ind w:left="252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312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360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408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456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504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552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600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6480" w:hanging="480"/>
      </w:pPr>
      <w:rPr>
        <w:rFonts w:ascii="Wingdings" w:hAnsi="Wingdings" w:cs="Wingdings"/>
      </w:rPr>
    </w:lvl>
  </w:abstractNum>
  <w:abstractNum w:abstractNumId="4" w15:restartNumberingAfterBreak="0">
    <w:nsid w:val="54DA07A8"/>
    <w:multiLevelType w:val="multilevel"/>
    <w:tmpl w:val="E146DCC0"/>
    <w:styleLink w:val="WW8Num4"/>
    <w:lvl w:ilvl="0">
      <w:start w:val="1"/>
      <w:numFmt w:val="japaneseCounting"/>
      <w:lvlText w:val="%1、"/>
      <w:lvlJc w:val="left"/>
      <w:pPr>
        <w:ind w:left="480" w:hanging="480"/>
      </w:pPr>
      <w:rPr>
        <w:rFonts w:ascii="標楷體" w:eastAsia="標楷體" w:hAnsi="標楷體" w:cs="標楷體"/>
        <w:b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5DD66C1"/>
    <w:multiLevelType w:val="multilevel"/>
    <w:tmpl w:val="90C66CC8"/>
    <w:styleLink w:val="WW8Num6"/>
    <w:lvl w:ilvl="0">
      <w:numFmt w:val="bullet"/>
      <w:lvlText w:val="□"/>
      <w:lvlJc w:val="left"/>
      <w:pPr>
        <w:ind w:left="300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360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408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456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504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552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600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648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6960" w:hanging="480"/>
      </w:pPr>
      <w:rPr>
        <w:rFonts w:ascii="Wingdings" w:hAnsi="Wingdings" w:cs="Wingdings"/>
      </w:rPr>
    </w:lvl>
  </w:abstractNum>
  <w:abstractNum w:abstractNumId="6" w15:restartNumberingAfterBreak="0">
    <w:nsid w:val="77717D3F"/>
    <w:multiLevelType w:val="multilevel"/>
    <w:tmpl w:val="5AB09C02"/>
    <w:styleLink w:val="WW8Num3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B12"/>
    <w:rsid w:val="00162D77"/>
    <w:rsid w:val="002215B0"/>
    <w:rsid w:val="003D503A"/>
    <w:rsid w:val="006F5F0B"/>
    <w:rsid w:val="00936C87"/>
    <w:rsid w:val="009E051D"/>
    <w:rsid w:val="00B864DA"/>
    <w:rsid w:val="00C17B12"/>
    <w:rsid w:val="00EF5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FFE8114-B1C7-469E-B3AA-F78D63C3C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Balloon Text"/>
    <w:basedOn w:val="Standard"/>
    <w:rPr>
      <w:rFonts w:ascii="Arial" w:eastAsia="Arial" w:hAnsi="Arial" w:cs="Arial"/>
      <w:sz w:val="18"/>
      <w:szCs w:val="18"/>
    </w:r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Note Heading"/>
    <w:basedOn w:val="Standard"/>
    <w:next w:val="Standard"/>
    <w:pPr>
      <w:jc w:val="center"/>
    </w:pPr>
    <w:rPr>
      <w:rFonts w:ascii="標楷體" w:eastAsia="標楷體" w:hAnsi="標楷體" w:cs="標楷體"/>
    </w:rPr>
  </w:style>
  <w:style w:type="paragraph" w:styleId="a9">
    <w:name w:val="Closing"/>
    <w:basedOn w:val="Standard"/>
    <w:pPr>
      <w:ind w:left="100"/>
    </w:pPr>
    <w:rPr>
      <w:rFonts w:ascii="標楷體" w:eastAsia="標楷體" w:hAnsi="標楷體" w:cs="標楷體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新細明體, PMingLiU" w:eastAsia="新細明體, PMingLiU" w:hAnsi="新細明體, PMingLiU" w:cs="Times New Roman"/>
    </w:rPr>
  </w:style>
  <w:style w:type="character" w:customStyle="1" w:styleId="WW8Num1z1">
    <w:name w:val="WW8Num1z1"/>
    <w:rPr>
      <w:rFonts w:ascii="Wingdings" w:eastAsia="Wingdings" w:hAnsi="Wingdings" w:cs="Wingdings"/>
    </w:rPr>
  </w:style>
  <w:style w:type="character" w:customStyle="1" w:styleId="WW8Num2z0">
    <w:name w:val="WW8Num2z0"/>
    <w:rPr>
      <w:rFonts w:ascii="新細明體, PMingLiU" w:eastAsia="新細明體, PMingLiU" w:hAnsi="新細明體, PMingLiU" w:cs="Times New Roman"/>
    </w:rPr>
  </w:style>
  <w:style w:type="character" w:customStyle="1" w:styleId="WW8Num2z1">
    <w:name w:val="WW8Num2z1"/>
    <w:rPr>
      <w:rFonts w:ascii="Wingdings" w:eastAsia="Wingdings" w:hAnsi="Wingdings" w:cs="Wingdings"/>
    </w:rPr>
  </w:style>
  <w:style w:type="character" w:customStyle="1" w:styleId="WW8Num3z0">
    <w:name w:val="WW8Num3z0"/>
    <w:rPr>
      <w:rFonts w:ascii="標楷體" w:eastAsia="標楷體" w:hAnsi="標楷體" w:cs="Times New Roman"/>
    </w:rPr>
  </w:style>
  <w:style w:type="character" w:customStyle="1" w:styleId="WW8Num3z1">
    <w:name w:val="WW8Num3z1"/>
    <w:rPr>
      <w:rFonts w:ascii="Wingdings" w:eastAsia="Wingdings" w:hAnsi="Wingdings" w:cs="Wingdings"/>
    </w:rPr>
  </w:style>
  <w:style w:type="character" w:customStyle="1" w:styleId="WW8Num4z0">
    <w:name w:val="WW8Num4z0"/>
    <w:rPr>
      <w:rFonts w:ascii="標楷體" w:eastAsia="標楷體" w:hAnsi="標楷體" w:cs="標楷體"/>
      <w:b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標楷體" w:eastAsia="標楷體" w:hAnsi="標楷體" w:cs="Times New Roman"/>
    </w:rPr>
  </w:style>
  <w:style w:type="character" w:customStyle="1" w:styleId="WW8Num5z1">
    <w:name w:val="WW8Num5z1"/>
    <w:rPr>
      <w:rFonts w:ascii="Wingdings" w:eastAsia="Wingdings" w:hAnsi="Wingdings" w:cs="Wingdings"/>
    </w:rPr>
  </w:style>
  <w:style w:type="character" w:customStyle="1" w:styleId="WW8Num6z0">
    <w:name w:val="WW8Num6z0"/>
    <w:rPr>
      <w:rFonts w:ascii="標楷體" w:eastAsia="標楷體" w:hAnsi="標楷體" w:cs="Times New Roman"/>
    </w:rPr>
  </w:style>
  <w:style w:type="character" w:customStyle="1" w:styleId="WW8Num6z1">
    <w:name w:val="WW8Num6z1"/>
    <w:rPr>
      <w:rFonts w:ascii="Wingdings" w:eastAsia="Wingdings" w:hAnsi="Wingdings" w:cs="Wingdings"/>
    </w:rPr>
  </w:style>
  <w:style w:type="character" w:customStyle="1" w:styleId="WW8Num7z0">
    <w:name w:val="WW8Num7z0"/>
    <w:rPr>
      <w:rFonts w:ascii="標楷體" w:eastAsia="標楷體" w:hAnsi="標楷體" w:cs="Times New Roman"/>
    </w:rPr>
  </w:style>
  <w:style w:type="character" w:customStyle="1" w:styleId="WW8Num7z1">
    <w:name w:val="WW8Num7z1"/>
    <w:rPr>
      <w:rFonts w:ascii="Wingdings" w:eastAsia="Wingdings" w:hAnsi="Wingdings" w:cs="Wingdings"/>
    </w:rPr>
  </w:style>
  <w:style w:type="character" w:styleId="aa">
    <w:name w:val="page number"/>
    <w:basedOn w:val="a0"/>
  </w:style>
  <w:style w:type="character" w:customStyle="1" w:styleId="ab">
    <w:name w:val="註釋標題 字元"/>
    <w:rPr>
      <w:rFonts w:ascii="標楷體" w:eastAsia="標楷體" w:hAnsi="標楷體" w:cs="標楷體"/>
      <w:kern w:val="3"/>
      <w:sz w:val="24"/>
      <w:szCs w:val="24"/>
    </w:rPr>
  </w:style>
  <w:style w:type="character" w:customStyle="1" w:styleId="ac">
    <w:name w:val="結語 字元"/>
    <w:rPr>
      <w:rFonts w:ascii="標楷體" w:eastAsia="標楷體" w:hAnsi="標楷體" w:cs="標楷體"/>
      <w:kern w:val="3"/>
      <w:sz w:val="24"/>
      <w:szCs w:val="24"/>
    </w:rPr>
  </w:style>
  <w:style w:type="character" w:customStyle="1" w:styleId="Internetlink">
    <w:name w:val="Internet link"/>
    <w:rPr>
      <w:color w:val="0000FF"/>
      <w:u w:val="single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APS@ntpc.gov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臺北縣政府受理人民請求法律扶助紀錄表</dc:title>
  <dc:creator>人事處</dc:creator>
  <cp:lastModifiedBy>user</cp:lastModifiedBy>
  <cp:revision>2</cp:revision>
  <cp:lastPrinted>2017-04-19T11:07:00Z</cp:lastPrinted>
  <dcterms:created xsi:type="dcterms:W3CDTF">2023-05-09T07:51:00Z</dcterms:created>
  <dcterms:modified xsi:type="dcterms:W3CDTF">2023-05-09T07:51:00Z</dcterms:modified>
</cp:coreProperties>
</file>