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DA" w:rsidRDefault="000A57C6" w:rsidP="00C6585F">
      <w:pPr>
        <w:tabs>
          <w:tab w:val="left" w:pos="1276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87215F">
        <w:rPr>
          <w:rFonts w:ascii="標楷體" w:eastAsia="標楷體" w:hAnsi="標楷體" w:hint="eastAsia"/>
          <w:b/>
          <w:sz w:val="32"/>
          <w:szCs w:val="32"/>
        </w:rPr>
        <w:t>新北科學日</w:t>
      </w:r>
      <w:r w:rsidR="00976EDA">
        <w:rPr>
          <w:rFonts w:ascii="標楷體" w:eastAsia="標楷體" w:hAnsi="標楷體" w:hint="eastAsia"/>
          <w:b/>
          <w:sz w:val="32"/>
          <w:szCs w:val="32"/>
        </w:rPr>
        <w:t>‧</w:t>
      </w:r>
      <w:r w:rsidRPr="0087215F">
        <w:rPr>
          <w:rFonts w:ascii="標楷體" w:eastAsia="標楷體" w:hAnsi="標楷體" w:hint="eastAsia"/>
          <w:b/>
          <w:sz w:val="32"/>
          <w:szCs w:val="32"/>
        </w:rPr>
        <w:t>「Fun</w:t>
      </w:r>
      <w:r w:rsidR="00976EDA">
        <w:rPr>
          <w:rFonts w:ascii="標楷體" w:eastAsia="標楷體" w:hAnsi="標楷體" w:hint="eastAsia"/>
          <w:b/>
          <w:sz w:val="32"/>
          <w:szCs w:val="32"/>
        </w:rPr>
        <w:t>思」玩科學</w:t>
      </w:r>
    </w:p>
    <w:p w:rsidR="00FD510A" w:rsidRPr="006F640A" w:rsidRDefault="000A57C6" w:rsidP="00976EDA">
      <w:pPr>
        <w:tabs>
          <w:tab w:val="left" w:pos="1276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6F640A">
        <w:rPr>
          <w:rFonts w:ascii="標楷體" w:eastAsia="標楷體" w:hAnsi="標楷體" w:hint="eastAsia"/>
          <w:b/>
          <w:sz w:val="32"/>
          <w:szCs w:val="32"/>
        </w:rPr>
        <w:t>新北市</w:t>
      </w:r>
      <w:r w:rsidRPr="006F640A">
        <w:rPr>
          <w:rFonts w:ascii="標楷體" w:eastAsia="標楷體" w:hAnsi="標楷體"/>
          <w:b/>
          <w:sz w:val="32"/>
          <w:szCs w:val="32"/>
        </w:rPr>
        <w:t>108</w:t>
      </w:r>
      <w:r w:rsidRPr="006F640A">
        <w:rPr>
          <w:rFonts w:ascii="標楷體" w:eastAsia="標楷體" w:hAnsi="標楷體" w:hint="eastAsia"/>
          <w:b/>
          <w:sz w:val="32"/>
          <w:szCs w:val="32"/>
        </w:rPr>
        <w:t>年度科</w:t>
      </w:r>
      <w:r w:rsidR="008231A9">
        <w:rPr>
          <w:rFonts w:ascii="標楷體" w:eastAsia="標楷體" w:hAnsi="標楷體" w:hint="eastAsia"/>
          <w:b/>
          <w:sz w:val="32"/>
          <w:szCs w:val="32"/>
        </w:rPr>
        <w:t>學</w:t>
      </w:r>
      <w:r w:rsidRPr="006F640A">
        <w:rPr>
          <w:rFonts w:ascii="標楷體" w:eastAsia="標楷體" w:hAnsi="標楷體" w:hint="eastAsia"/>
          <w:b/>
          <w:sz w:val="32"/>
          <w:szCs w:val="32"/>
        </w:rPr>
        <w:t>教</w:t>
      </w:r>
      <w:r w:rsidR="008231A9">
        <w:rPr>
          <w:rFonts w:ascii="標楷體" w:eastAsia="標楷體" w:hAnsi="標楷體" w:hint="eastAsia"/>
          <w:b/>
          <w:sz w:val="32"/>
          <w:szCs w:val="32"/>
        </w:rPr>
        <w:t>育</w:t>
      </w:r>
      <w:r w:rsidRPr="006F640A">
        <w:rPr>
          <w:rFonts w:ascii="標楷體" w:eastAsia="標楷體" w:hAnsi="標楷體" w:hint="eastAsia"/>
          <w:b/>
          <w:sz w:val="32"/>
          <w:szCs w:val="32"/>
        </w:rPr>
        <w:t>嘉年華</w:t>
      </w:r>
      <w:r w:rsidR="00976EDA" w:rsidRPr="006F640A">
        <w:rPr>
          <w:rFonts w:ascii="標楷體" w:eastAsia="標楷體" w:hAnsi="標楷體" w:hint="eastAsia"/>
          <w:b/>
          <w:sz w:val="32"/>
          <w:szCs w:val="32"/>
        </w:rPr>
        <w:t>-</w:t>
      </w:r>
      <w:r w:rsidR="00BD50D3" w:rsidRPr="006F640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科學創意攤位徵選實施計畫</w:t>
      </w:r>
    </w:p>
    <w:p w:rsidR="007E76C2" w:rsidRPr="0087215F" w:rsidRDefault="007E76C2" w:rsidP="00C6585F">
      <w:pPr>
        <w:widowControl/>
        <w:spacing w:before="100" w:beforeAutospacing="1" w:after="100" w:afterAutospacing="1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87215F">
        <w:rPr>
          <w:rFonts w:ascii="標楷體" w:eastAsia="標楷體" w:hAnsi="標楷體" w:cs="新細明體" w:hint="eastAsia"/>
          <w:kern w:val="0"/>
          <w:sz w:val="20"/>
          <w:szCs w:val="20"/>
        </w:rPr>
        <w:t>108</w:t>
      </w:r>
      <w:r w:rsidR="00097EAA">
        <w:rPr>
          <w:rFonts w:ascii="標楷體" w:eastAsia="標楷體" w:hAnsi="標楷體" w:cs="新細明體" w:hint="eastAsia"/>
          <w:kern w:val="0"/>
          <w:sz w:val="20"/>
          <w:szCs w:val="20"/>
        </w:rPr>
        <w:t>年3月4</w:t>
      </w:r>
      <w:r w:rsidRPr="0087215F">
        <w:rPr>
          <w:rFonts w:ascii="標楷體" w:eastAsia="標楷體" w:hAnsi="標楷體" w:cs="新細明體" w:hint="eastAsia"/>
          <w:kern w:val="0"/>
          <w:sz w:val="20"/>
          <w:szCs w:val="20"/>
        </w:rPr>
        <w:t>日新北教研資字第</w:t>
      </w:r>
      <w:r w:rsidR="00097EAA">
        <w:rPr>
          <w:rFonts w:ascii="標楷體" w:eastAsia="標楷體" w:hAnsi="標楷體" w:cs="新細明體" w:hint="eastAsia"/>
          <w:kern w:val="0"/>
          <w:sz w:val="20"/>
          <w:szCs w:val="20"/>
        </w:rPr>
        <w:t>1080332814</w:t>
      </w:r>
      <w:r w:rsidRPr="0087215F">
        <w:rPr>
          <w:rFonts w:ascii="標楷體" w:eastAsia="標楷體" w:hAnsi="標楷體" w:cs="新細明體" w:hint="eastAsia"/>
          <w:kern w:val="0"/>
          <w:sz w:val="20"/>
          <w:szCs w:val="20"/>
        </w:rPr>
        <w:t>號函</w:t>
      </w:r>
    </w:p>
    <w:p w:rsidR="007F1144" w:rsidRPr="0087215F" w:rsidRDefault="007F1144" w:rsidP="00C6585F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7215F">
        <w:rPr>
          <w:rFonts w:ascii="標楷體" w:eastAsia="標楷體" w:hAnsi="標楷體" w:hint="eastAsia"/>
          <w:sz w:val="28"/>
          <w:szCs w:val="28"/>
        </w:rPr>
        <w:t>依據：</w:t>
      </w:r>
      <w:r w:rsidR="000A57C6" w:rsidRPr="0087215F">
        <w:rPr>
          <w:rFonts w:ascii="標楷體" w:eastAsia="標楷體" w:hAnsi="標楷體" w:hint="eastAsia"/>
          <w:sz w:val="28"/>
          <w:szCs w:val="28"/>
        </w:rPr>
        <w:t>新北科學日「Fun思」玩科學－新北市108年度科</w:t>
      </w:r>
      <w:r w:rsidR="00DF4F69">
        <w:rPr>
          <w:rFonts w:ascii="標楷體" w:eastAsia="標楷體" w:hAnsi="標楷體" w:hint="eastAsia"/>
          <w:sz w:val="28"/>
          <w:szCs w:val="28"/>
        </w:rPr>
        <w:t>學</w:t>
      </w:r>
      <w:r w:rsidR="000A57C6" w:rsidRPr="0087215F">
        <w:rPr>
          <w:rFonts w:ascii="標楷體" w:eastAsia="標楷體" w:hAnsi="標楷體" w:hint="eastAsia"/>
          <w:sz w:val="28"/>
          <w:szCs w:val="28"/>
        </w:rPr>
        <w:t>教</w:t>
      </w:r>
      <w:r w:rsidR="00DF4F69">
        <w:rPr>
          <w:rFonts w:ascii="標楷體" w:eastAsia="標楷體" w:hAnsi="標楷體" w:hint="eastAsia"/>
          <w:sz w:val="28"/>
          <w:szCs w:val="28"/>
        </w:rPr>
        <w:t>育</w:t>
      </w:r>
      <w:r w:rsidR="000A57C6" w:rsidRPr="0087215F">
        <w:rPr>
          <w:rFonts w:ascii="標楷體" w:eastAsia="標楷體" w:hAnsi="標楷體" w:hint="eastAsia"/>
          <w:sz w:val="28"/>
          <w:szCs w:val="28"/>
        </w:rPr>
        <w:t>嘉年華</w:t>
      </w:r>
      <w:r w:rsidR="00DF4F69">
        <w:rPr>
          <w:rFonts w:ascii="標楷體" w:eastAsia="標楷體" w:hAnsi="標楷體" w:hint="eastAsia"/>
          <w:sz w:val="28"/>
          <w:szCs w:val="28"/>
        </w:rPr>
        <w:t>實施計畫</w:t>
      </w:r>
      <w:r w:rsidR="000967C3" w:rsidRPr="0087215F">
        <w:rPr>
          <w:rFonts w:ascii="標楷體" w:eastAsia="標楷體" w:hAnsi="標楷體" w:hint="eastAsia"/>
          <w:sz w:val="28"/>
          <w:szCs w:val="28"/>
        </w:rPr>
        <w:t>。</w:t>
      </w:r>
    </w:p>
    <w:p w:rsidR="007F1144" w:rsidRPr="0087215F" w:rsidRDefault="007F1144" w:rsidP="00C6585F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7215F">
        <w:rPr>
          <w:rFonts w:ascii="標楷體" w:eastAsia="標楷體" w:hAnsi="標楷體" w:hint="eastAsia"/>
          <w:sz w:val="28"/>
          <w:szCs w:val="28"/>
        </w:rPr>
        <w:t>目</w:t>
      </w:r>
      <w:r w:rsidR="007E76C2" w:rsidRPr="0087215F">
        <w:rPr>
          <w:rFonts w:ascii="標楷體" w:eastAsia="標楷體" w:hAnsi="標楷體" w:hint="eastAsia"/>
          <w:sz w:val="28"/>
          <w:szCs w:val="28"/>
        </w:rPr>
        <w:t>的</w:t>
      </w:r>
      <w:r w:rsidRPr="0087215F">
        <w:rPr>
          <w:rFonts w:ascii="標楷體" w:eastAsia="標楷體" w:hAnsi="標楷體" w:hint="eastAsia"/>
          <w:sz w:val="28"/>
          <w:szCs w:val="28"/>
        </w:rPr>
        <w:t>：</w:t>
      </w:r>
    </w:p>
    <w:p w:rsidR="007E76C2" w:rsidRPr="0087215F" w:rsidRDefault="00F9721B" w:rsidP="00C6585F">
      <w:pPr>
        <w:pStyle w:val="a3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強化</w:t>
      </w:r>
      <w:r w:rsidR="00FF14F1">
        <w:rPr>
          <w:rFonts w:ascii="標楷體" w:eastAsia="標楷體" w:hAnsi="標楷體" w:hint="eastAsia"/>
          <w:sz w:val="28"/>
          <w:szCs w:val="28"/>
        </w:rPr>
        <w:t>科學教育理念，推動科學探究實作</w:t>
      </w:r>
      <w:r w:rsidR="007E76C2" w:rsidRPr="0087215F">
        <w:rPr>
          <w:rFonts w:ascii="標楷體" w:eastAsia="標楷體" w:hAnsi="標楷體" w:hint="eastAsia"/>
          <w:sz w:val="28"/>
          <w:szCs w:val="28"/>
        </w:rPr>
        <w:t>，</w:t>
      </w:r>
      <w:r w:rsidR="00FB220C">
        <w:rPr>
          <w:rFonts w:ascii="標楷體" w:eastAsia="標楷體" w:hAnsi="標楷體" w:cs="標楷體" w:hint="eastAsia"/>
          <w:sz w:val="28"/>
          <w:szCs w:val="28"/>
        </w:rPr>
        <w:t>落實科學普及與深化</w:t>
      </w:r>
      <w:r w:rsidR="007E76C2" w:rsidRPr="0087215F">
        <w:rPr>
          <w:rFonts w:ascii="標楷體" w:eastAsia="標楷體" w:hAnsi="標楷體" w:hint="eastAsia"/>
          <w:sz w:val="28"/>
          <w:szCs w:val="28"/>
        </w:rPr>
        <w:t>。</w:t>
      </w:r>
    </w:p>
    <w:p w:rsidR="001642F8" w:rsidRPr="0087215F" w:rsidRDefault="007E76C2" w:rsidP="00C6585F">
      <w:pPr>
        <w:pStyle w:val="a3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7215F">
        <w:rPr>
          <w:rFonts w:ascii="標楷體" w:eastAsia="標楷體" w:hAnsi="標楷體" w:hint="eastAsia"/>
          <w:sz w:val="28"/>
          <w:szCs w:val="28"/>
        </w:rPr>
        <w:t>藉由</w:t>
      </w:r>
      <w:r w:rsidR="005955C5">
        <w:rPr>
          <w:rFonts w:ascii="標楷體" w:eastAsia="標楷體" w:hAnsi="標楷體" w:cs="標楷體" w:hint="eastAsia"/>
          <w:sz w:val="28"/>
          <w:szCs w:val="28"/>
        </w:rPr>
        <w:t>生活性及趣味性之科學實驗演示、闖關活動及動靜態</w:t>
      </w:r>
      <w:r w:rsidRPr="0087215F">
        <w:rPr>
          <w:rFonts w:ascii="標楷體" w:eastAsia="標楷體" w:hAnsi="標楷體" w:cs="標楷體" w:hint="eastAsia"/>
          <w:sz w:val="28"/>
          <w:szCs w:val="28"/>
        </w:rPr>
        <w:t>成果展示，引發</w:t>
      </w:r>
      <w:r w:rsidR="005955C5">
        <w:rPr>
          <w:rFonts w:ascii="標楷體" w:eastAsia="標楷體" w:hAnsi="標楷體" w:cs="標楷體" w:hint="eastAsia"/>
          <w:sz w:val="28"/>
          <w:szCs w:val="28"/>
        </w:rPr>
        <w:t>學生科學</w:t>
      </w:r>
      <w:r w:rsidRPr="0087215F">
        <w:rPr>
          <w:rFonts w:ascii="標楷體" w:eastAsia="標楷體" w:hAnsi="標楷體" w:cs="標楷體" w:hint="eastAsia"/>
          <w:sz w:val="28"/>
          <w:szCs w:val="28"/>
        </w:rPr>
        <w:t>學習興趣</w:t>
      </w:r>
      <w:r w:rsidR="009F0154" w:rsidRPr="0087215F">
        <w:rPr>
          <w:rFonts w:ascii="標楷體" w:eastAsia="標楷體" w:hAnsi="標楷體" w:hint="eastAsia"/>
          <w:sz w:val="28"/>
          <w:szCs w:val="28"/>
        </w:rPr>
        <w:t>。</w:t>
      </w:r>
    </w:p>
    <w:p w:rsidR="009F0154" w:rsidRPr="0087215F" w:rsidRDefault="00B433CC" w:rsidP="00C6585F">
      <w:pPr>
        <w:pStyle w:val="a3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經由動手做及行動體驗，建構正確的科普知識</w:t>
      </w:r>
      <w:r w:rsidR="007C2274">
        <w:rPr>
          <w:rFonts w:ascii="標楷體" w:eastAsia="標楷體" w:hAnsi="標楷體" w:cs="標楷體" w:hint="eastAsia"/>
          <w:sz w:val="28"/>
          <w:szCs w:val="28"/>
        </w:rPr>
        <w:t>，提升學生</w:t>
      </w:r>
      <w:r w:rsidR="007E76C2" w:rsidRPr="0087215F">
        <w:rPr>
          <w:rFonts w:ascii="標楷體" w:eastAsia="標楷體" w:hAnsi="標楷體" w:cs="標楷體" w:hint="eastAsia"/>
          <w:sz w:val="28"/>
          <w:szCs w:val="28"/>
        </w:rPr>
        <w:t>對科學的好奇心及想像</w:t>
      </w:r>
      <w:r w:rsidR="007E76C2" w:rsidRPr="0087215F">
        <w:rPr>
          <w:rFonts w:ascii="標楷體" w:eastAsia="標楷體" w:hAnsi="標楷體" w:hint="eastAsia"/>
          <w:sz w:val="28"/>
          <w:szCs w:val="28"/>
        </w:rPr>
        <w:t>力</w:t>
      </w:r>
      <w:r w:rsidR="009F0154" w:rsidRPr="0087215F">
        <w:rPr>
          <w:rFonts w:ascii="標楷體" w:eastAsia="標楷體" w:hAnsi="標楷體" w:hint="eastAsia"/>
          <w:sz w:val="28"/>
          <w:szCs w:val="28"/>
        </w:rPr>
        <w:t>。</w:t>
      </w:r>
    </w:p>
    <w:p w:rsidR="007B1DBF" w:rsidRPr="0087215F" w:rsidRDefault="007B1DBF" w:rsidP="00C6585F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7215F">
        <w:rPr>
          <w:rFonts w:ascii="標楷體" w:eastAsia="標楷體" w:hAnsi="標楷體" w:hint="eastAsia"/>
          <w:sz w:val="28"/>
          <w:szCs w:val="28"/>
        </w:rPr>
        <w:t>辦理單位</w:t>
      </w:r>
      <w:r w:rsidR="00267D62" w:rsidRPr="0087215F">
        <w:rPr>
          <w:rFonts w:ascii="標楷體" w:eastAsia="標楷體" w:hAnsi="標楷體" w:hint="eastAsia"/>
          <w:sz w:val="28"/>
          <w:szCs w:val="28"/>
        </w:rPr>
        <w:t>：</w:t>
      </w:r>
    </w:p>
    <w:p w:rsidR="007B1DBF" w:rsidRPr="0087215F" w:rsidRDefault="007B1DBF" w:rsidP="00C6585F">
      <w:pPr>
        <w:pStyle w:val="a3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7215F">
        <w:rPr>
          <w:rFonts w:ascii="標楷體" w:eastAsia="標楷體" w:hAnsi="標楷體" w:hint="eastAsia"/>
          <w:sz w:val="28"/>
          <w:szCs w:val="28"/>
        </w:rPr>
        <w:t>主辦單位：新北市政府教育</w:t>
      </w:r>
      <w:r w:rsidR="007E76C2" w:rsidRPr="0087215F">
        <w:rPr>
          <w:rFonts w:ascii="標楷體" w:eastAsia="標楷體" w:hAnsi="標楷體" w:hint="eastAsia"/>
          <w:sz w:val="28"/>
          <w:szCs w:val="28"/>
        </w:rPr>
        <w:t>局(以下簡稱本局)</w:t>
      </w:r>
      <w:r w:rsidR="006E1168" w:rsidRPr="0087215F">
        <w:rPr>
          <w:rFonts w:ascii="標楷體" w:eastAsia="標楷體" w:hAnsi="標楷體" w:hint="eastAsia"/>
          <w:sz w:val="28"/>
          <w:szCs w:val="28"/>
        </w:rPr>
        <w:t>。</w:t>
      </w:r>
    </w:p>
    <w:p w:rsidR="00B121CB" w:rsidRPr="0087215F" w:rsidRDefault="00B121CB" w:rsidP="00C6585F">
      <w:pPr>
        <w:pStyle w:val="a3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7215F">
        <w:rPr>
          <w:rFonts w:ascii="標楷體" w:eastAsia="標楷體" w:hAnsi="標楷體" w:hint="eastAsia"/>
          <w:sz w:val="28"/>
          <w:szCs w:val="28"/>
        </w:rPr>
        <w:t>承辦單位：新北市</w:t>
      </w:r>
      <w:r w:rsidR="007E76C2" w:rsidRPr="0087215F">
        <w:rPr>
          <w:rFonts w:ascii="標楷體" w:eastAsia="標楷體" w:hAnsi="標楷體" w:hint="eastAsia"/>
          <w:sz w:val="28"/>
          <w:szCs w:val="28"/>
        </w:rPr>
        <w:t>（以下簡稱本市）</w:t>
      </w:r>
      <w:r w:rsidR="00817F9A" w:rsidRPr="0087215F">
        <w:rPr>
          <w:rFonts w:ascii="標楷體" w:eastAsia="標楷體" w:hAnsi="標楷體" w:hint="eastAsia"/>
          <w:sz w:val="28"/>
          <w:szCs w:val="28"/>
        </w:rPr>
        <w:t>大鵬國小</w:t>
      </w:r>
      <w:r w:rsidR="006E1168" w:rsidRPr="0087215F">
        <w:rPr>
          <w:rFonts w:ascii="標楷體" w:eastAsia="標楷體" w:hAnsi="標楷體" w:hint="eastAsia"/>
          <w:sz w:val="28"/>
          <w:szCs w:val="28"/>
        </w:rPr>
        <w:t>。</w:t>
      </w:r>
    </w:p>
    <w:p w:rsidR="00265DF6" w:rsidRPr="0087215F" w:rsidRDefault="00EB741B" w:rsidP="00C6585F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7215F">
        <w:rPr>
          <w:rFonts w:ascii="標楷體" w:eastAsia="標楷體" w:hAnsi="標楷體" w:hint="eastAsia"/>
          <w:sz w:val="28"/>
          <w:szCs w:val="28"/>
        </w:rPr>
        <w:t>活動</w:t>
      </w:r>
      <w:r w:rsidR="00D15F70" w:rsidRPr="0087215F">
        <w:rPr>
          <w:rFonts w:ascii="標楷體" w:eastAsia="標楷體" w:hAnsi="標楷體" w:hint="eastAsia"/>
          <w:sz w:val="28"/>
          <w:szCs w:val="28"/>
        </w:rPr>
        <w:t>日期</w:t>
      </w:r>
      <w:r w:rsidR="00E309B7" w:rsidRPr="0087215F">
        <w:rPr>
          <w:rFonts w:ascii="標楷體" w:eastAsia="標楷體" w:hAnsi="標楷體" w:hint="eastAsia"/>
          <w:sz w:val="28"/>
          <w:szCs w:val="28"/>
        </w:rPr>
        <w:t>：</w:t>
      </w:r>
    </w:p>
    <w:p w:rsidR="00265DF6" w:rsidRDefault="00DF5E29" w:rsidP="004F6D85">
      <w:pPr>
        <w:pStyle w:val="a3"/>
        <w:numPr>
          <w:ilvl w:val="1"/>
          <w:numId w:val="10"/>
        </w:numPr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4F6D85">
        <w:rPr>
          <w:rFonts w:ascii="標楷體" w:eastAsia="標楷體" w:hAnsi="標楷體" w:hint="eastAsia"/>
          <w:sz w:val="28"/>
          <w:szCs w:val="28"/>
        </w:rPr>
        <w:t>活動時間：</w:t>
      </w:r>
      <w:r w:rsidR="00265DF6" w:rsidRPr="004F6D85">
        <w:rPr>
          <w:rFonts w:ascii="標楷體" w:eastAsia="標楷體" w:hAnsi="標楷體" w:hint="eastAsia"/>
          <w:sz w:val="28"/>
          <w:szCs w:val="28"/>
        </w:rPr>
        <w:t>108</w:t>
      </w:r>
      <w:r w:rsidR="00D517CF" w:rsidRPr="004F6D85">
        <w:rPr>
          <w:rFonts w:ascii="標楷體" w:eastAsia="標楷體" w:hAnsi="標楷體" w:hint="eastAsia"/>
          <w:sz w:val="28"/>
          <w:szCs w:val="28"/>
        </w:rPr>
        <w:t>年</w:t>
      </w:r>
      <w:r w:rsidR="00265DF6" w:rsidRPr="004F6D85">
        <w:rPr>
          <w:rFonts w:ascii="標楷體" w:eastAsia="標楷體" w:hAnsi="標楷體" w:hint="eastAsia"/>
          <w:sz w:val="28"/>
          <w:szCs w:val="28"/>
        </w:rPr>
        <w:t>5</w:t>
      </w:r>
      <w:r w:rsidR="00D517CF" w:rsidRPr="004F6D85">
        <w:rPr>
          <w:rFonts w:ascii="標楷體" w:eastAsia="標楷體" w:hAnsi="標楷體" w:hint="eastAsia"/>
          <w:sz w:val="28"/>
          <w:szCs w:val="28"/>
        </w:rPr>
        <w:t>月</w:t>
      </w:r>
      <w:r w:rsidR="00265DF6" w:rsidRPr="004F6D85">
        <w:rPr>
          <w:rFonts w:ascii="標楷體" w:eastAsia="標楷體" w:hAnsi="標楷體" w:hint="eastAsia"/>
          <w:sz w:val="28"/>
          <w:szCs w:val="28"/>
        </w:rPr>
        <w:t>10</w:t>
      </w:r>
      <w:r w:rsidR="00D517CF" w:rsidRPr="004F6D85">
        <w:rPr>
          <w:rFonts w:ascii="標楷體" w:eastAsia="標楷體" w:hAnsi="標楷體" w:hint="eastAsia"/>
          <w:sz w:val="28"/>
          <w:szCs w:val="28"/>
        </w:rPr>
        <w:t>日(</w:t>
      </w:r>
      <w:r w:rsidR="00745554" w:rsidRPr="004F6D85">
        <w:rPr>
          <w:rFonts w:ascii="標楷體" w:eastAsia="標楷體" w:hAnsi="標楷體" w:hint="eastAsia"/>
          <w:sz w:val="28"/>
          <w:szCs w:val="28"/>
        </w:rPr>
        <w:t>星期</w:t>
      </w:r>
      <w:r w:rsidR="00265DF6" w:rsidRPr="004F6D85">
        <w:rPr>
          <w:rFonts w:ascii="標楷體" w:eastAsia="標楷體" w:hAnsi="標楷體" w:hint="eastAsia"/>
          <w:sz w:val="28"/>
          <w:szCs w:val="28"/>
        </w:rPr>
        <w:t>五</w:t>
      </w:r>
      <w:r w:rsidR="00D517CF" w:rsidRPr="004F6D85">
        <w:rPr>
          <w:rFonts w:ascii="標楷體" w:eastAsia="標楷體" w:hAnsi="標楷體" w:hint="eastAsia"/>
          <w:sz w:val="28"/>
          <w:szCs w:val="28"/>
        </w:rPr>
        <w:t>)</w:t>
      </w:r>
      <w:r w:rsidR="000A57C6" w:rsidRPr="004F6D85">
        <w:rPr>
          <w:rFonts w:ascii="標楷體" w:eastAsia="標楷體" w:hAnsi="標楷體" w:hint="eastAsia"/>
          <w:sz w:val="28"/>
          <w:szCs w:val="28"/>
        </w:rPr>
        <w:t>至5月11日(星期六)</w:t>
      </w:r>
      <w:r w:rsidR="00265DF6" w:rsidRPr="004F6D85">
        <w:rPr>
          <w:rFonts w:ascii="標楷體" w:eastAsia="標楷體" w:hAnsi="標楷體" w:hint="eastAsia"/>
          <w:sz w:val="28"/>
          <w:szCs w:val="28"/>
        </w:rPr>
        <w:t>上午10時至下午4時。</w:t>
      </w:r>
    </w:p>
    <w:p w:rsidR="00C33D1B" w:rsidRPr="00C33D1B" w:rsidRDefault="00C33D1B" w:rsidP="00C33D1B">
      <w:pPr>
        <w:pStyle w:val="a3"/>
        <w:numPr>
          <w:ilvl w:val="1"/>
          <w:numId w:val="10"/>
        </w:numPr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87215F">
        <w:rPr>
          <w:rFonts w:ascii="標楷體" w:eastAsia="標楷體" w:hAnsi="標楷體" w:hint="eastAsia"/>
          <w:sz w:val="28"/>
          <w:szCs w:val="28"/>
        </w:rPr>
        <w:t>場佈時間：108年5月10日(星期五)上午8時至9時。</w:t>
      </w:r>
    </w:p>
    <w:p w:rsidR="00EB741B" w:rsidRDefault="00A151A9" w:rsidP="00C6585F">
      <w:pPr>
        <w:pStyle w:val="a3"/>
        <w:numPr>
          <w:ilvl w:val="0"/>
          <w:numId w:val="10"/>
        </w:numPr>
        <w:spacing w:line="480" w:lineRule="exact"/>
        <w:ind w:leftChars="0" w:rightChars="-614" w:right="-1474"/>
        <w:rPr>
          <w:rFonts w:ascii="標楷體" w:eastAsia="標楷體" w:hAnsi="標楷體"/>
          <w:sz w:val="28"/>
          <w:szCs w:val="28"/>
        </w:rPr>
      </w:pPr>
      <w:r w:rsidRPr="0087215F">
        <w:rPr>
          <w:rFonts w:ascii="標楷體" w:eastAsia="標楷體" w:hAnsi="標楷體" w:hint="eastAsia"/>
          <w:sz w:val="28"/>
          <w:szCs w:val="28"/>
        </w:rPr>
        <w:t>活動</w:t>
      </w:r>
      <w:r w:rsidR="004E4DFB" w:rsidRPr="0087215F">
        <w:rPr>
          <w:rFonts w:ascii="標楷體" w:eastAsia="標楷體" w:hAnsi="標楷體" w:hint="eastAsia"/>
          <w:sz w:val="28"/>
          <w:szCs w:val="28"/>
        </w:rPr>
        <w:t>地點：</w:t>
      </w:r>
      <w:r w:rsidR="00817F9A" w:rsidRPr="0087215F">
        <w:rPr>
          <w:rFonts w:ascii="標楷體" w:eastAsia="標楷體" w:hAnsi="標楷體" w:hint="eastAsia"/>
          <w:sz w:val="28"/>
          <w:szCs w:val="28"/>
        </w:rPr>
        <w:t>新北市政府市民廣場（新北市板橋區中山路一段161號）</w:t>
      </w:r>
      <w:r w:rsidR="004E4DFB" w:rsidRPr="0087215F">
        <w:rPr>
          <w:rFonts w:ascii="標楷體" w:eastAsia="標楷體" w:hAnsi="標楷體" w:hint="eastAsia"/>
          <w:sz w:val="28"/>
          <w:szCs w:val="28"/>
        </w:rPr>
        <w:t>。</w:t>
      </w:r>
    </w:p>
    <w:p w:rsidR="00C33D1B" w:rsidRPr="00266821" w:rsidRDefault="0073009A" w:rsidP="00266821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</w:t>
      </w:r>
      <w:r w:rsidR="00C33D1B" w:rsidRPr="0087215F">
        <w:rPr>
          <w:rFonts w:ascii="標楷體" w:eastAsia="標楷體" w:hAnsi="標楷體" w:hint="eastAsia"/>
          <w:sz w:val="28"/>
          <w:szCs w:val="28"/>
        </w:rPr>
        <w:t>對象：</w:t>
      </w:r>
      <w:r w:rsidR="00C33D1B" w:rsidRPr="00266821">
        <w:rPr>
          <w:rFonts w:ascii="標楷體" w:eastAsia="標楷體" w:hAnsi="標楷體" w:hint="eastAsia"/>
          <w:sz w:val="28"/>
          <w:szCs w:val="28"/>
        </w:rPr>
        <w:t>本市各公私立高中職及國中小師生。</w:t>
      </w:r>
    </w:p>
    <w:p w:rsidR="00A35672" w:rsidRPr="0087215F" w:rsidRDefault="00A151A9" w:rsidP="00C6585F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7215F">
        <w:rPr>
          <w:rFonts w:ascii="標楷體" w:eastAsia="標楷體" w:hAnsi="標楷體" w:hint="eastAsia"/>
          <w:sz w:val="28"/>
          <w:szCs w:val="28"/>
        </w:rPr>
        <w:t>活動</w:t>
      </w:r>
      <w:r w:rsidR="00A35672" w:rsidRPr="0087215F">
        <w:rPr>
          <w:rFonts w:ascii="標楷體" w:eastAsia="標楷體" w:hAnsi="標楷體" w:hint="eastAsia"/>
          <w:sz w:val="28"/>
          <w:szCs w:val="28"/>
        </w:rPr>
        <w:t>內容：</w:t>
      </w:r>
    </w:p>
    <w:p w:rsidR="00DF5E29" w:rsidRPr="009C048A" w:rsidRDefault="008231A9" w:rsidP="009C048A">
      <w:pPr>
        <w:pStyle w:val="a3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8231A9">
        <w:rPr>
          <w:rFonts w:ascii="標楷體" w:eastAsia="標楷體" w:hAnsi="標楷體" w:cs="標楷體" w:hint="eastAsia"/>
          <w:sz w:val="28"/>
          <w:szCs w:val="28"/>
        </w:rPr>
        <w:t>科學教育嘉年華活動，分為「非閱不科(book)- 科普閱讀區」、「科創探究工作坊」、「科學挖挖wow-科教攤位區」、「校園瘋實驗-動手淘金趣」及「I SEE!我知道了-看影片學科學」等五大主題區</w:t>
      </w:r>
      <w:r w:rsidR="00DF5E29" w:rsidRPr="009C048A">
        <w:rPr>
          <w:rFonts w:ascii="標楷體" w:eastAsia="標楷體" w:hAnsi="標楷體" w:cs="標楷體" w:hint="eastAsia"/>
          <w:sz w:val="28"/>
          <w:szCs w:val="28"/>
        </w:rPr>
        <w:t>，</w:t>
      </w:r>
      <w:r w:rsidR="009C048A">
        <w:rPr>
          <w:rFonts w:ascii="標楷體" w:eastAsia="標楷體" w:hAnsi="標楷體" w:cs="標楷體" w:hint="eastAsia"/>
          <w:sz w:val="28"/>
          <w:szCs w:val="28"/>
        </w:rPr>
        <w:t>其中</w:t>
      </w:r>
      <w:r w:rsidR="009C048A" w:rsidRPr="008231A9">
        <w:rPr>
          <w:rFonts w:ascii="標楷體" w:eastAsia="標楷體" w:hAnsi="標楷體" w:cs="標楷體" w:hint="eastAsia"/>
          <w:sz w:val="28"/>
          <w:szCs w:val="28"/>
        </w:rPr>
        <w:t>「科學挖挖wow-科教攤位區」</w:t>
      </w:r>
      <w:r w:rsidR="00267D62" w:rsidRPr="009C048A">
        <w:rPr>
          <w:rFonts w:ascii="標楷體" w:eastAsia="標楷體" w:hAnsi="標楷體" w:cs="標楷體" w:hint="eastAsia"/>
          <w:sz w:val="28"/>
          <w:szCs w:val="28"/>
        </w:rPr>
        <w:t>徵選</w:t>
      </w:r>
      <w:r w:rsidR="009C048A">
        <w:rPr>
          <w:rFonts w:ascii="標楷體" w:eastAsia="標楷體" w:hAnsi="標楷體" w:cs="標楷體" w:hint="eastAsia"/>
          <w:sz w:val="28"/>
          <w:szCs w:val="28"/>
        </w:rPr>
        <w:t>學校團隊參與設攤</w:t>
      </w:r>
      <w:r w:rsidR="00DF5E29" w:rsidRPr="009C04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F5E29" w:rsidRPr="00C6585F" w:rsidRDefault="00DF5E29" w:rsidP="00183F03">
      <w:pPr>
        <w:pStyle w:val="a3"/>
        <w:numPr>
          <w:ilvl w:val="1"/>
          <w:numId w:val="10"/>
        </w:numPr>
        <w:spacing w:line="4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C6585F">
        <w:rPr>
          <w:rFonts w:ascii="標楷體" w:eastAsia="標楷體" w:hAnsi="標楷體" w:cs="標楷體" w:hint="eastAsia"/>
          <w:sz w:val="28"/>
          <w:szCs w:val="28"/>
        </w:rPr>
        <w:t>為配合</w:t>
      </w:r>
      <w:r w:rsidR="00183F03">
        <w:rPr>
          <w:rFonts w:ascii="標楷體" w:eastAsia="標楷體" w:hAnsi="標楷體" w:cs="標楷體" w:hint="eastAsia"/>
          <w:sz w:val="28"/>
          <w:szCs w:val="28"/>
        </w:rPr>
        <w:t>2019</w:t>
      </w:r>
      <w:r w:rsidR="00183F03" w:rsidRPr="00183F03">
        <w:rPr>
          <w:rFonts w:ascii="標楷體" w:eastAsia="標楷體" w:hAnsi="標楷體" w:cs="標楷體" w:hint="eastAsia"/>
          <w:sz w:val="28"/>
          <w:szCs w:val="28"/>
        </w:rPr>
        <w:t>國際化學元素週期表年</w:t>
      </w:r>
      <w:r w:rsidRPr="00C6585F">
        <w:rPr>
          <w:rFonts w:ascii="標楷體" w:eastAsia="標楷體" w:hAnsi="標楷體" w:cs="標楷體" w:hint="eastAsia"/>
          <w:sz w:val="28"/>
          <w:szCs w:val="28"/>
        </w:rPr>
        <w:t>(IYPT)</w:t>
      </w:r>
      <w:r w:rsidR="00282812">
        <w:rPr>
          <w:rFonts w:ascii="標楷體" w:eastAsia="標楷體" w:hAnsi="標楷體" w:cs="標楷體" w:hint="eastAsia"/>
          <w:sz w:val="28"/>
          <w:szCs w:val="28"/>
        </w:rPr>
        <w:t>，整體活動將以週期表為主題</w:t>
      </w:r>
      <w:r w:rsidRPr="00C6585F">
        <w:rPr>
          <w:rFonts w:ascii="標楷體" w:eastAsia="標楷體" w:hAnsi="標楷體" w:cs="標楷體" w:hint="eastAsia"/>
          <w:sz w:val="28"/>
          <w:szCs w:val="28"/>
        </w:rPr>
        <w:t>。科學創意攤位內容包含科學(物理、化學、生物、應用科學等)</w:t>
      </w:r>
      <w:r w:rsidR="004D2688">
        <w:rPr>
          <w:rFonts w:ascii="標楷體" w:eastAsia="標楷體" w:hAnsi="標楷體" w:cs="標楷體" w:hint="eastAsia"/>
          <w:sz w:val="28"/>
          <w:szCs w:val="28"/>
        </w:rPr>
        <w:t>、技術、工程、藝術、數學面向，各攤位需規劃至少融入</w:t>
      </w:r>
      <w:r w:rsidRPr="00C6585F">
        <w:rPr>
          <w:rFonts w:ascii="標楷體" w:eastAsia="標楷體" w:hAnsi="標楷體" w:cs="標楷體" w:hint="eastAsia"/>
          <w:sz w:val="28"/>
          <w:szCs w:val="28"/>
        </w:rPr>
        <w:t>兩種面</w:t>
      </w:r>
      <w:r w:rsidR="00991CE3">
        <w:rPr>
          <w:rFonts w:ascii="標楷體" w:eastAsia="標楷體" w:hAnsi="標楷體" w:cs="標楷體" w:hint="eastAsia"/>
          <w:sz w:val="28"/>
          <w:szCs w:val="28"/>
        </w:rPr>
        <w:lastRenderedPageBreak/>
        <w:t>向之創意科學活動，並可現</w:t>
      </w:r>
      <w:r w:rsidR="001A2F77">
        <w:rPr>
          <w:rFonts w:ascii="標楷體" w:eastAsia="標楷體" w:hAnsi="標楷體" w:cs="標楷體" w:hint="eastAsia"/>
          <w:sz w:val="28"/>
          <w:szCs w:val="28"/>
        </w:rPr>
        <w:t>場體驗或動手操作</w:t>
      </w:r>
      <w:r w:rsidRPr="00C6585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F1144" w:rsidRPr="0087215F" w:rsidRDefault="007F1144" w:rsidP="00C6585F">
      <w:pPr>
        <w:pStyle w:val="a3"/>
        <w:widowControl/>
        <w:numPr>
          <w:ilvl w:val="0"/>
          <w:numId w:val="10"/>
        </w:numPr>
        <w:spacing w:before="100" w:beforeAutospacing="1" w:after="100" w:afterAutospacing="1" w:line="480" w:lineRule="exac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參加辦法：</w:t>
      </w:r>
    </w:p>
    <w:p w:rsidR="005F1CB9" w:rsidRPr="005F1CB9" w:rsidRDefault="00AC23E5" w:rsidP="005F1CB9">
      <w:pPr>
        <w:pStyle w:val="a3"/>
        <w:widowControl/>
        <w:numPr>
          <w:ilvl w:val="1"/>
          <w:numId w:val="10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87215F">
        <w:rPr>
          <w:rFonts w:ascii="標楷體" w:eastAsia="標楷體" w:hAnsi="標楷體" w:hint="eastAsia"/>
          <w:sz w:val="28"/>
          <w:szCs w:val="28"/>
        </w:rPr>
        <w:t>各</w:t>
      </w:r>
      <w:r w:rsidR="005F1CB9" w:rsidRPr="005F1CB9">
        <w:rPr>
          <w:rFonts w:ascii="標楷體" w:eastAsia="標楷體" w:hAnsi="標楷體" w:hint="eastAsia"/>
          <w:sz w:val="28"/>
          <w:szCs w:val="28"/>
        </w:rPr>
        <w:t>各攤位展示內容由各申請學校自行規劃。</w:t>
      </w:r>
    </w:p>
    <w:p w:rsidR="00D86245" w:rsidRPr="00D86245" w:rsidRDefault="005F1CB9" w:rsidP="005F1CB9">
      <w:pPr>
        <w:pStyle w:val="a3"/>
        <w:widowControl/>
        <w:numPr>
          <w:ilvl w:val="1"/>
          <w:numId w:val="10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F1CB9">
        <w:rPr>
          <w:rFonts w:ascii="標楷體" w:eastAsia="標楷體" w:hAnsi="標楷體" w:hint="eastAsia"/>
          <w:sz w:val="28"/>
          <w:szCs w:val="28"/>
        </w:rPr>
        <w:t>徵選方式由承辦單位聘請相關專長人員擔任審查委員，依科學內容原理(70％)、創意性及趣味性(30％)進行評選，</w:t>
      </w:r>
      <w:r w:rsidRPr="00E973DB">
        <w:rPr>
          <w:rFonts w:ascii="標楷體" w:eastAsia="標楷體" w:hAnsi="標楷體" w:hint="eastAsia"/>
          <w:b/>
          <w:sz w:val="28"/>
          <w:szCs w:val="28"/>
        </w:rPr>
        <w:t>預計徵選50個學校團隊參與設攤</w:t>
      </w:r>
      <w:r w:rsidRPr="005F1CB9">
        <w:rPr>
          <w:rFonts w:ascii="標楷體" w:eastAsia="標楷體" w:hAnsi="標楷體" w:hint="eastAsia"/>
          <w:sz w:val="28"/>
          <w:szCs w:val="28"/>
        </w:rPr>
        <w:t>。</w:t>
      </w:r>
    </w:p>
    <w:p w:rsidR="00F14F8C" w:rsidRPr="00F14F8C" w:rsidRDefault="005F1CB9" w:rsidP="005F1CB9">
      <w:pPr>
        <w:pStyle w:val="a3"/>
        <w:widowControl/>
        <w:numPr>
          <w:ilvl w:val="1"/>
          <w:numId w:val="10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F1CB9">
        <w:rPr>
          <w:rFonts w:ascii="標楷體" w:eastAsia="標楷體" w:hAnsi="標楷體" w:hint="eastAsia"/>
          <w:sz w:val="28"/>
          <w:szCs w:val="28"/>
        </w:rPr>
        <w:t>有意願參加者，請於</w:t>
      </w:r>
      <w:r w:rsidRPr="00094BE9">
        <w:rPr>
          <w:rFonts w:ascii="標楷體" w:eastAsia="標楷體" w:hAnsi="標楷體" w:hint="eastAsia"/>
          <w:b/>
          <w:sz w:val="28"/>
          <w:szCs w:val="28"/>
        </w:rPr>
        <w:t>108年3月11日（星期一）</w:t>
      </w:r>
      <w:r w:rsidRPr="005F1CB9">
        <w:rPr>
          <w:rFonts w:ascii="標楷體" w:eastAsia="標楷體" w:hAnsi="標楷體" w:hint="eastAsia"/>
          <w:sz w:val="28"/>
          <w:szCs w:val="28"/>
        </w:rPr>
        <w:t>前將報名表(如附件)逐級核章後，郵寄至本市大鵬國小教導處陳桂蓮主任收，並將WORD格式電子檔（檔名：「學校名稱_攤位徵選報名表_類別_活動名稱）」，傳送至電子郵件信箱：sunnys@apps.ntpc.edu.tw，以利彙整。</w:t>
      </w:r>
    </w:p>
    <w:p w:rsidR="00F14F8C" w:rsidRPr="00F14F8C" w:rsidRDefault="005F1CB9" w:rsidP="005F1CB9">
      <w:pPr>
        <w:pStyle w:val="a3"/>
        <w:widowControl/>
        <w:numPr>
          <w:ilvl w:val="1"/>
          <w:numId w:val="10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24652">
        <w:rPr>
          <w:rFonts w:ascii="標楷體" w:eastAsia="標楷體" w:hAnsi="標楷體" w:hint="eastAsia"/>
          <w:b/>
          <w:sz w:val="28"/>
          <w:szCs w:val="28"/>
        </w:rPr>
        <w:t>每攤位補助新臺幣8,000元</w:t>
      </w:r>
      <w:r w:rsidRPr="005F1CB9">
        <w:rPr>
          <w:rFonts w:ascii="標楷體" w:eastAsia="標楷體" w:hAnsi="標楷體" w:hint="eastAsia"/>
          <w:sz w:val="28"/>
          <w:szCs w:val="28"/>
        </w:rPr>
        <w:t>之交通費、指導教師鐘點費、誤餐費、材料費及雜支等活動經費(活動期間帶隊老師及學生餐費由前揭補助費用編列支應)。</w:t>
      </w:r>
    </w:p>
    <w:p w:rsidR="001F76D5" w:rsidRPr="0087215F" w:rsidRDefault="005F1CB9" w:rsidP="005F1CB9">
      <w:pPr>
        <w:pStyle w:val="a3"/>
        <w:widowControl/>
        <w:numPr>
          <w:ilvl w:val="1"/>
          <w:numId w:val="10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F1CB9">
        <w:rPr>
          <w:rFonts w:ascii="標楷體" w:eastAsia="標楷體" w:hAnsi="標楷體" w:hint="eastAsia"/>
          <w:sz w:val="28"/>
          <w:szCs w:val="28"/>
        </w:rPr>
        <w:t>各校帶隊老師於活動期間，依實際工作時間核予公假：</w:t>
      </w:r>
      <w:r w:rsidRPr="005F1CB9">
        <w:rPr>
          <w:rFonts w:ascii="標楷體" w:eastAsia="標楷體" w:hAnsi="標楷體" w:hint="eastAsia"/>
          <w:sz w:val="28"/>
          <w:szCs w:val="28"/>
        </w:rPr>
        <w:cr/>
        <w:t>108年5月10日（星期五）：公假(課務排代)。</w:t>
      </w:r>
      <w:r w:rsidRPr="005F1CB9">
        <w:rPr>
          <w:rFonts w:ascii="標楷體" w:eastAsia="標楷體" w:hAnsi="標楷體" w:hint="eastAsia"/>
          <w:sz w:val="28"/>
          <w:szCs w:val="28"/>
        </w:rPr>
        <w:cr/>
        <w:t>108年5月11日（星期六）：公假，得於活動後半年內擇日補休(課務自理)。</w:t>
      </w:r>
    </w:p>
    <w:p w:rsidR="001F76D5" w:rsidRPr="0087215F" w:rsidRDefault="001F76D5" w:rsidP="00C6585F">
      <w:pPr>
        <w:pStyle w:val="a3"/>
        <w:widowControl/>
        <w:numPr>
          <w:ilvl w:val="0"/>
          <w:numId w:val="10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bookmarkEnd w:id="0"/>
      <w:r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注意事項：</w:t>
      </w:r>
    </w:p>
    <w:p w:rsidR="0066430B" w:rsidRPr="0087215F" w:rsidRDefault="009A60FE" w:rsidP="00C6585F">
      <w:pPr>
        <w:pStyle w:val="a3"/>
        <w:widowControl/>
        <w:numPr>
          <w:ilvl w:val="1"/>
          <w:numId w:val="10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每一</w:t>
      </w:r>
      <w:r w:rsidR="0066430B"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攤位須指派教師負責指導，並選派數名學生協助操作講解、場地整潔及活動安全之維護工作。</w:t>
      </w:r>
    </w:p>
    <w:p w:rsidR="00EF3F4A" w:rsidRPr="0087215F" w:rsidRDefault="009A60FE" w:rsidP="00C6585F">
      <w:pPr>
        <w:pStyle w:val="a3"/>
        <w:widowControl/>
        <w:numPr>
          <w:ilvl w:val="1"/>
          <w:numId w:val="10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請各獲選攤位務必派員參與攤位說明會，本局同意與會人員公假（課務排代）</w:t>
      </w:r>
      <w:r w:rsidR="00EF3F4A"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EF3F4A" w:rsidRPr="0087215F" w:rsidRDefault="00EF3F4A" w:rsidP="00C6585F">
      <w:pPr>
        <w:pStyle w:val="a3"/>
        <w:widowControl/>
        <w:numPr>
          <w:ilvl w:val="2"/>
          <w:numId w:val="10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時間：108年3月21日（星期四）下午2時30分。</w:t>
      </w:r>
    </w:p>
    <w:p w:rsidR="00EF3F4A" w:rsidRPr="0087215F" w:rsidRDefault="00EF3F4A" w:rsidP="00C6585F">
      <w:pPr>
        <w:pStyle w:val="a3"/>
        <w:widowControl/>
        <w:numPr>
          <w:ilvl w:val="2"/>
          <w:numId w:val="10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地點：新北市教育研究發展中心3樓紅館（板橋區僑中一街1</w:t>
      </w:r>
      <w:r w:rsidR="002C3207">
        <w:rPr>
          <w:rFonts w:ascii="標楷體" w:eastAsia="標楷體" w:hAnsi="標楷體" w:cs="新細明體" w:hint="eastAsia"/>
          <w:kern w:val="0"/>
          <w:sz w:val="28"/>
          <w:szCs w:val="28"/>
        </w:rPr>
        <w:t>-1</w:t>
      </w:r>
      <w:r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號</w:t>
      </w:r>
      <w:r w:rsidR="002C3207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大觀國中內）。</w:t>
      </w:r>
    </w:p>
    <w:p w:rsidR="000A57C6" w:rsidRPr="0087215F" w:rsidRDefault="001A326F" w:rsidP="00C6585F">
      <w:pPr>
        <w:pStyle w:val="a3"/>
        <w:widowControl/>
        <w:numPr>
          <w:ilvl w:val="1"/>
          <w:numId w:val="10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請各獲選攤位於活動第1日開幕儀式安排</w:t>
      </w:r>
      <w:r w:rsidR="000A57C6"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學生（至少2</w:t>
      </w:r>
      <w:r w:rsidR="00565E33">
        <w:rPr>
          <w:rFonts w:ascii="標楷體" w:eastAsia="標楷體" w:hAnsi="標楷體" w:cs="新細明體" w:hint="eastAsia"/>
          <w:kern w:val="0"/>
          <w:sz w:val="28"/>
          <w:szCs w:val="28"/>
        </w:rPr>
        <w:t>位）觀禮</w:t>
      </w:r>
      <w:r w:rsidR="000A57C6"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57A89" w:rsidRPr="0087215F" w:rsidRDefault="00B91888" w:rsidP="00C6585F">
      <w:pPr>
        <w:pStyle w:val="a3"/>
        <w:widowControl/>
        <w:numPr>
          <w:ilvl w:val="1"/>
          <w:numId w:val="10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721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考量活動場地安全審查，請注意安全</w:t>
      </w:r>
      <w:r w:rsidR="007964E8" w:rsidRPr="008721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與</w:t>
      </w:r>
      <w:r w:rsidRPr="008721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環保，請勿選擇</w:t>
      </w:r>
      <w:r w:rsidR="00D57A89" w:rsidRPr="008721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製造噪音</w:t>
      </w:r>
      <w:r w:rsidRPr="008721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、火花</w:t>
      </w:r>
      <w:r w:rsidR="00D57A89" w:rsidRPr="008721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、煙霧</w:t>
      </w:r>
      <w:r w:rsidRPr="008721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、粉塵</w:t>
      </w:r>
      <w:r w:rsidR="0051346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、高溫、污染會場之</w:t>
      </w:r>
      <w:r w:rsidR="00D57A89" w:rsidRPr="008721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題材。</w:t>
      </w:r>
    </w:p>
    <w:p w:rsidR="00F26C31" w:rsidRPr="0087215F" w:rsidRDefault="00B53125" w:rsidP="00C6585F">
      <w:pPr>
        <w:pStyle w:val="a3"/>
        <w:widowControl/>
        <w:numPr>
          <w:ilvl w:val="1"/>
          <w:numId w:val="10"/>
        </w:numPr>
        <w:spacing w:before="100" w:beforeAutospacing="1" w:after="100" w:afterAutospacing="1"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每</w:t>
      </w:r>
      <w:r w:rsidR="001F76D5"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攤位均</w:t>
      </w:r>
      <w:r w:rsidR="00DE76ED"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附</w:t>
      </w:r>
      <w:r w:rsidR="001F76D5"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有3m*3m阿里山帳，桌子2張、靠背椅2張、塑膠椅4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張；另</w:t>
      </w:r>
      <w:r w:rsidR="001F76D5"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備有110V插座2個，</w:t>
      </w:r>
      <w:r w:rsidR="001F76D5" w:rsidRPr="008721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惟</w:t>
      </w:r>
      <w:r w:rsidR="00F26C31" w:rsidRPr="008721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為響應環保節能減碳，請盡量設計無</w:t>
      </w:r>
      <w:r w:rsidR="00B72254" w:rsidRPr="008721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需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電源</w:t>
      </w:r>
      <w:r w:rsidR="00B72254" w:rsidRPr="008721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操作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之</w:t>
      </w:r>
      <w:r w:rsidR="007964E8" w:rsidRPr="008721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活動</w:t>
      </w:r>
      <w:r w:rsidR="00F26C31"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57A89" w:rsidRPr="0087215F" w:rsidRDefault="00F26C31" w:rsidP="00C6585F">
      <w:pPr>
        <w:pStyle w:val="a3"/>
        <w:widowControl/>
        <w:numPr>
          <w:ilvl w:val="1"/>
          <w:numId w:val="10"/>
        </w:numPr>
        <w:spacing w:before="100" w:beforeAutospacing="1" w:after="100" w:afterAutospacing="1"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A7A1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如需申請</w:t>
      </w:r>
      <w:r w:rsidR="00700480" w:rsidRPr="004A7A1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特殊器材</w:t>
      </w:r>
      <w:r w:rsidRPr="004A7A1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，請</w:t>
      </w:r>
      <w:r w:rsidR="00F45791" w:rsidRPr="004A7A1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務必</w:t>
      </w:r>
      <w:r w:rsidRPr="004A7A1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於</w:t>
      </w:r>
      <w:r w:rsidR="00267D62" w:rsidRPr="004A7A18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徵選</w:t>
      </w:r>
      <w:r w:rsidR="00F45791" w:rsidRPr="004A7A18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報名表中註明</w:t>
      </w:r>
      <w:r w:rsidRPr="004A7A1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</w:t>
      </w:r>
      <w:r w:rsidR="001F76D5" w:rsidRPr="004A7A1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另</w:t>
      </w:r>
      <w:r w:rsidR="00780659" w:rsidRPr="004A7A1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每</w:t>
      </w:r>
      <w:r w:rsidR="00884124" w:rsidRPr="004A7A1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攤位皆</w:t>
      </w:r>
      <w:r w:rsidR="001F76D5" w:rsidRPr="004A7A1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設有插座，但</w:t>
      </w:r>
      <w:r w:rsidRPr="004A7A1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因須事前計算總電流及拉線距離，</w:t>
      </w:r>
      <w:r w:rsidR="00A1459B" w:rsidRPr="004A7A1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亦</w:t>
      </w:r>
      <w:r w:rsidR="001F76D5" w:rsidRPr="004A7A1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請於申請表中註明</w:t>
      </w:r>
      <w:r w:rsidR="00884124" w:rsidRPr="004A7A1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用電需求</w:t>
      </w:r>
      <w:r w:rsidRPr="004A7A1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  <w:r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承接電源僅提供活動之電</w:t>
      </w:r>
      <w:r w:rsidR="001F76D5"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器使用，請勿用於個人電子產品，以免負荷過大造成跳電，活動期間若有需要</w:t>
      </w:r>
      <w:r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請自備延長線。</w:t>
      </w:r>
    </w:p>
    <w:p w:rsidR="001F76D5" w:rsidRPr="0087215F" w:rsidRDefault="001F76D5" w:rsidP="00C6585F">
      <w:pPr>
        <w:pStyle w:val="a3"/>
        <w:widowControl/>
        <w:numPr>
          <w:ilvl w:val="1"/>
          <w:numId w:val="10"/>
        </w:numPr>
        <w:spacing w:before="100" w:beforeAutospacing="1" w:after="100" w:afterAutospacing="1"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攤位名稱標示及內容簡介背板統一由承辦單位印製</w:t>
      </w:r>
      <w:r w:rsidR="0089158F"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A15537" w:rsidRDefault="00697C96" w:rsidP="00C6585F">
      <w:pPr>
        <w:pStyle w:val="a3"/>
        <w:widowControl/>
        <w:numPr>
          <w:ilvl w:val="1"/>
          <w:numId w:val="10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各校活動進行所產生之</w:t>
      </w:r>
      <w:r w:rsidR="00A15537"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廢水、廢液</w:t>
      </w:r>
      <w:r w:rsidR="00A15537" w:rsidRPr="0087215F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A15537"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如酸鹼液</w:t>
      </w:r>
      <w:r w:rsidR="00A15537" w:rsidRPr="0087215F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="00A15537"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，請自行帶回學校處理，勿任意傾倒。</w:t>
      </w:r>
    </w:p>
    <w:p w:rsidR="00366DB0" w:rsidRPr="0087215F" w:rsidRDefault="00366DB0" w:rsidP="00C6585F">
      <w:pPr>
        <w:pStyle w:val="a3"/>
        <w:widowControl/>
        <w:numPr>
          <w:ilvl w:val="0"/>
          <w:numId w:val="10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本案聯絡人：大鵬國小陳桂蓮主任，</w:t>
      </w:r>
      <w:r w:rsidRPr="00366DB0">
        <w:rPr>
          <w:rFonts w:ascii="標楷體" w:eastAsia="標楷體" w:hAnsi="標楷體" w:cs="新細明體" w:hint="eastAsia"/>
          <w:kern w:val="0"/>
          <w:sz w:val="28"/>
          <w:szCs w:val="28"/>
        </w:rPr>
        <w:t>電話：（02）24988131分機11。</w:t>
      </w:r>
    </w:p>
    <w:p w:rsidR="00046B17" w:rsidRPr="0087215F" w:rsidRDefault="00F6270C" w:rsidP="00834A74">
      <w:pPr>
        <w:pStyle w:val="a3"/>
        <w:widowControl/>
        <w:numPr>
          <w:ilvl w:val="0"/>
          <w:numId w:val="10"/>
        </w:numPr>
        <w:spacing w:before="100" w:beforeAutospacing="1" w:after="100" w:afterAutospacing="1" w:line="480" w:lineRule="exact"/>
        <w:ind w:leftChars="0" w:left="1276" w:hanging="1134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本活動</w:t>
      </w:r>
      <w:r w:rsidR="00F96A93">
        <w:rPr>
          <w:rFonts w:ascii="標楷體" w:eastAsia="標楷體" w:hAnsi="標楷體" w:cs="新細明體" w:hint="eastAsia"/>
          <w:kern w:val="0"/>
          <w:sz w:val="28"/>
          <w:szCs w:val="28"/>
        </w:rPr>
        <w:t>所需</w:t>
      </w:r>
      <w:r w:rsidR="001E39B4">
        <w:rPr>
          <w:rFonts w:ascii="標楷體" w:eastAsia="標楷體" w:hAnsi="標楷體" w:cs="新細明體" w:hint="eastAsia"/>
          <w:kern w:val="0"/>
          <w:sz w:val="28"/>
          <w:szCs w:val="28"/>
        </w:rPr>
        <w:t>經費由本局相關預算科目支應</w:t>
      </w:r>
      <w:r w:rsidR="00046B17"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F1144" w:rsidRPr="00830F76" w:rsidRDefault="007F1144" w:rsidP="00834A74">
      <w:pPr>
        <w:pStyle w:val="a3"/>
        <w:widowControl/>
        <w:numPr>
          <w:ilvl w:val="0"/>
          <w:numId w:val="10"/>
        </w:numPr>
        <w:spacing w:before="100" w:beforeAutospacing="1" w:after="100" w:afterAutospacing="1" w:line="480" w:lineRule="exact"/>
        <w:ind w:leftChars="0" w:left="1276" w:hanging="1134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本計畫</w:t>
      </w:r>
      <w:r w:rsidR="00830F76">
        <w:rPr>
          <w:rFonts w:ascii="標楷體" w:eastAsia="標楷體" w:hAnsi="標楷體" w:cs="新細明體" w:hint="eastAsia"/>
          <w:kern w:val="0"/>
          <w:sz w:val="28"/>
          <w:szCs w:val="28"/>
        </w:rPr>
        <w:t>奉核後實施，修正時亦同；</w:t>
      </w:r>
      <w:r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如有未盡事宜，得隨時另作補充規定。</w:t>
      </w:r>
    </w:p>
    <w:p w:rsidR="00830F76" w:rsidRPr="00830F76" w:rsidRDefault="00830F76" w:rsidP="00830F76">
      <w:pPr>
        <w:widowControl/>
        <w:spacing w:before="100" w:beforeAutospacing="1" w:after="100" w:afterAutospacing="1" w:line="48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265DF6" w:rsidRPr="0087215F" w:rsidRDefault="00265DF6" w:rsidP="00C6585F">
      <w:pPr>
        <w:spacing w:line="480" w:lineRule="exact"/>
        <w:rPr>
          <w:sz w:val="28"/>
          <w:szCs w:val="28"/>
        </w:rPr>
        <w:sectPr w:rsidR="00265DF6" w:rsidRPr="0087215F" w:rsidSect="00C6585F">
          <w:pgSz w:w="11906" w:h="16838"/>
          <w:pgMar w:top="1276" w:right="1133" w:bottom="993" w:left="993" w:header="851" w:footer="992" w:gutter="0"/>
          <w:cols w:space="425"/>
          <w:docGrid w:type="lines" w:linePitch="360"/>
        </w:sectPr>
      </w:pPr>
    </w:p>
    <w:p w:rsidR="000A57C6" w:rsidRPr="0087215F" w:rsidRDefault="000A57C6" w:rsidP="00C6585F">
      <w:pPr>
        <w:tabs>
          <w:tab w:val="left" w:pos="1276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87215F">
        <w:rPr>
          <w:rFonts w:ascii="標楷體" w:eastAsia="標楷體" w:hAnsi="標楷體" w:hint="eastAsia"/>
          <w:b/>
          <w:sz w:val="32"/>
          <w:szCs w:val="32"/>
        </w:rPr>
        <w:lastRenderedPageBreak/>
        <w:t>新北科學日「Fun思」玩科學－新北市</w:t>
      </w:r>
      <w:r w:rsidRPr="0087215F">
        <w:rPr>
          <w:rFonts w:ascii="標楷體" w:eastAsia="標楷體" w:hAnsi="標楷體"/>
          <w:b/>
          <w:sz w:val="32"/>
          <w:szCs w:val="32"/>
        </w:rPr>
        <w:t>108</w:t>
      </w:r>
      <w:r w:rsidRPr="0087215F">
        <w:rPr>
          <w:rFonts w:ascii="標楷體" w:eastAsia="標楷體" w:hAnsi="標楷體" w:hint="eastAsia"/>
          <w:b/>
          <w:sz w:val="32"/>
          <w:szCs w:val="32"/>
        </w:rPr>
        <w:t>年度科教嘉年華</w:t>
      </w:r>
    </w:p>
    <w:p w:rsidR="00875C49" w:rsidRPr="0087215F" w:rsidRDefault="000A57C6" w:rsidP="00875C49">
      <w:pPr>
        <w:widowControl/>
        <w:spacing w:line="44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87215F">
        <w:rPr>
          <w:rFonts w:ascii="標楷體" w:eastAsia="標楷體" w:hAnsi="標楷體" w:cs="新細明體" w:hint="eastAsia"/>
          <w:b/>
          <w:kern w:val="0"/>
          <w:sz w:val="30"/>
          <w:szCs w:val="30"/>
        </w:rPr>
        <w:t>科學創意攤位</w:t>
      </w:r>
      <w:r w:rsidR="00700480" w:rsidRPr="0087215F">
        <w:rPr>
          <w:rFonts w:ascii="標楷體" w:eastAsia="標楷體" w:hAnsi="標楷體" w:cs="新細明體" w:hint="eastAsia"/>
          <w:b/>
          <w:kern w:val="0"/>
          <w:sz w:val="30"/>
          <w:szCs w:val="30"/>
        </w:rPr>
        <w:t>徵選</w:t>
      </w:r>
      <w:r w:rsidR="00245112" w:rsidRPr="0087215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報名表</w:t>
      </w:r>
    </w:p>
    <w:tbl>
      <w:tblPr>
        <w:tblStyle w:val="a8"/>
        <w:tblpPr w:leftFromText="180" w:rightFromText="180" w:vertAnchor="text" w:horzAnchor="margin" w:tblpXSpec="center" w:tblpY="125"/>
        <w:tblW w:w="9938" w:type="dxa"/>
        <w:tblLook w:val="0000" w:firstRow="0" w:lastRow="0" w:firstColumn="0" w:lastColumn="0" w:noHBand="0" w:noVBand="0"/>
      </w:tblPr>
      <w:tblGrid>
        <w:gridCol w:w="1676"/>
        <w:gridCol w:w="1421"/>
        <w:gridCol w:w="1397"/>
        <w:gridCol w:w="943"/>
        <w:gridCol w:w="864"/>
        <w:gridCol w:w="374"/>
        <w:gridCol w:w="847"/>
        <w:gridCol w:w="2416"/>
      </w:tblGrid>
      <w:tr w:rsidR="0087215F" w:rsidRPr="0087215F" w:rsidTr="005B150F">
        <w:trPr>
          <w:trHeight w:val="1036"/>
        </w:trPr>
        <w:tc>
          <w:tcPr>
            <w:tcW w:w="1676" w:type="dxa"/>
            <w:vAlign w:val="center"/>
          </w:tcPr>
          <w:p w:rsidR="00901E77" w:rsidRPr="0087215F" w:rsidRDefault="00901E77" w:rsidP="00C6585F">
            <w:pPr>
              <w:pStyle w:val="Web"/>
              <w:tabs>
                <w:tab w:val="left" w:pos="828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215F">
              <w:rPr>
                <w:rFonts w:ascii="標楷體" w:eastAsia="標楷體" w:hAnsi="標楷體" w:cs="標楷體" w:hint="eastAsia"/>
                <w:sz w:val="28"/>
                <w:szCs w:val="28"/>
              </w:rPr>
              <w:t>學校名稱</w:t>
            </w:r>
          </w:p>
        </w:tc>
        <w:tc>
          <w:tcPr>
            <w:tcW w:w="3761" w:type="dxa"/>
            <w:gridSpan w:val="3"/>
            <w:tcBorders>
              <w:right w:val="outset" w:sz="6" w:space="0" w:color="auto"/>
            </w:tcBorders>
          </w:tcPr>
          <w:p w:rsidR="00901E77" w:rsidRPr="0087215F" w:rsidRDefault="00901E77" w:rsidP="00C6585F">
            <w:pPr>
              <w:tabs>
                <w:tab w:val="left" w:pos="8280"/>
              </w:tabs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vMerge w:val="restart"/>
            <w:tcBorders>
              <w:right w:val="outset" w:sz="6" w:space="0" w:color="auto"/>
            </w:tcBorders>
            <w:vAlign w:val="center"/>
          </w:tcPr>
          <w:p w:rsidR="00901E77" w:rsidRPr="0087215F" w:rsidRDefault="00901E77" w:rsidP="00C6585F">
            <w:pPr>
              <w:tabs>
                <w:tab w:val="left" w:pos="8280"/>
              </w:tabs>
              <w:jc w:val="center"/>
              <w:rPr>
                <w:rFonts w:ascii="標楷體" w:eastAsia="標楷體" w:hAnsi="標楷體"/>
              </w:rPr>
            </w:pPr>
            <w:r w:rsidRPr="0087215F">
              <w:rPr>
                <w:rFonts w:ascii="標楷體" w:eastAsia="標楷體" w:hAnsi="標楷體" w:cs="標楷體" w:hint="eastAsia"/>
                <w:sz w:val="28"/>
                <w:szCs w:val="28"/>
              </w:rPr>
              <w:t>類別</w:t>
            </w:r>
          </w:p>
        </w:tc>
        <w:tc>
          <w:tcPr>
            <w:tcW w:w="3637" w:type="dxa"/>
            <w:gridSpan w:val="3"/>
            <w:vMerge w:val="restart"/>
            <w:tcBorders>
              <w:right w:val="outset" w:sz="6" w:space="0" w:color="auto"/>
            </w:tcBorders>
          </w:tcPr>
          <w:p w:rsidR="00901E77" w:rsidRPr="0087215F" w:rsidRDefault="00901E77" w:rsidP="00C6585F">
            <w:pPr>
              <w:tabs>
                <w:tab w:val="left" w:pos="8280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7215F">
              <w:rPr>
                <w:rFonts w:ascii="新細明體" w:eastAsia="新細明體" w:hAnsi="新細明體" w:cs="標楷體" w:hint="eastAsia"/>
                <w:sz w:val="28"/>
                <w:szCs w:val="28"/>
              </w:rPr>
              <w:t>□</w:t>
            </w:r>
            <w:r w:rsidRPr="0087215F">
              <w:rPr>
                <w:rFonts w:ascii="標楷體" w:eastAsia="標楷體" w:hAnsi="標楷體" w:cs="標楷體" w:hint="eastAsia"/>
                <w:sz w:val="28"/>
                <w:szCs w:val="28"/>
              </w:rPr>
              <w:t>科學類</w:t>
            </w:r>
          </w:p>
          <w:p w:rsidR="00901E77" w:rsidRPr="0087215F" w:rsidRDefault="00901E77" w:rsidP="00C6585F">
            <w:pPr>
              <w:tabs>
                <w:tab w:val="left" w:pos="8280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7215F">
              <w:rPr>
                <w:rFonts w:ascii="新細明體" w:eastAsia="新細明體" w:hAnsi="新細明體" w:cs="標楷體" w:hint="eastAsia"/>
                <w:sz w:val="28"/>
                <w:szCs w:val="28"/>
              </w:rPr>
              <w:t>□</w:t>
            </w:r>
            <w:r w:rsidRPr="0087215F">
              <w:rPr>
                <w:rFonts w:ascii="標楷體" w:eastAsia="標楷體" w:hAnsi="標楷體" w:cs="標楷體" w:hint="eastAsia"/>
                <w:sz w:val="28"/>
                <w:szCs w:val="28"/>
              </w:rPr>
              <w:t>技術類</w:t>
            </w:r>
          </w:p>
          <w:p w:rsidR="00901E77" w:rsidRPr="0087215F" w:rsidRDefault="00901E77" w:rsidP="00C6585F">
            <w:pPr>
              <w:tabs>
                <w:tab w:val="left" w:pos="8280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7215F">
              <w:rPr>
                <w:rFonts w:ascii="新細明體" w:eastAsia="新細明體" w:hAnsi="新細明體" w:cs="標楷體" w:hint="eastAsia"/>
                <w:sz w:val="28"/>
                <w:szCs w:val="28"/>
              </w:rPr>
              <w:t>□</w:t>
            </w:r>
            <w:r w:rsidRPr="0087215F">
              <w:rPr>
                <w:rFonts w:ascii="標楷體" w:eastAsia="標楷體" w:hAnsi="標楷體" w:cs="標楷體" w:hint="eastAsia"/>
                <w:sz w:val="28"/>
                <w:szCs w:val="28"/>
              </w:rPr>
              <w:t>工程類</w:t>
            </w:r>
          </w:p>
          <w:p w:rsidR="00901E77" w:rsidRPr="0087215F" w:rsidRDefault="00901E77" w:rsidP="00C6585F">
            <w:pPr>
              <w:tabs>
                <w:tab w:val="left" w:pos="8280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7215F">
              <w:rPr>
                <w:rFonts w:ascii="新細明體" w:eastAsia="新細明體" w:hAnsi="新細明體" w:cs="標楷體" w:hint="eastAsia"/>
                <w:sz w:val="28"/>
                <w:szCs w:val="28"/>
              </w:rPr>
              <w:t>□</w:t>
            </w:r>
            <w:r w:rsidRPr="0087215F">
              <w:rPr>
                <w:rFonts w:ascii="標楷體" w:eastAsia="標楷體" w:hAnsi="標楷體" w:cs="標楷體" w:hint="eastAsia"/>
                <w:sz w:val="28"/>
                <w:szCs w:val="28"/>
              </w:rPr>
              <w:t>藝術類</w:t>
            </w:r>
          </w:p>
          <w:p w:rsidR="00901E77" w:rsidRPr="0087215F" w:rsidRDefault="00901E77" w:rsidP="00C6585F">
            <w:pPr>
              <w:tabs>
                <w:tab w:val="left" w:pos="8280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7215F">
              <w:rPr>
                <w:rFonts w:ascii="標楷體" w:eastAsia="標楷體" w:hAnsi="標楷體" w:cs="標楷體" w:hint="eastAsia"/>
                <w:sz w:val="28"/>
                <w:szCs w:val="28"/>
              </w:rPr>
              <w:t>□數學類</w:t>
            </w:r>
          </w:p>
        </w:tc>
      </w:tr>
      <w:tr w:rsidR="0087215F" w:rsidRPr="0087215F" w:rsidTr="005B150F">
        <w:trPr>
          <w:trHeight w:val="878"/>
        </w:trPr>
        <w:tc>
          <w:tcPr>
            <w:tcW w:w="1676" w:type="dxa"/>
            <w:vAlign w:val="center"/>
          </w:tcPr>
          <w:p w:rsidR="00901E77" w:rsidRPr="0087215F" w:rsidRDefault="00901E77" w:rsidP="00C6585F">
            <w:pPr>
              <w:pStyle w:val="Web"/>
              <w:tabs>
                <w:tab w:val="left" w:pos="828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215F">
              <w:rPr>
                <w:rFonts w:ascii="標楷體" w:eastAsia="標楷體" w:hAnsi="標楷體" w:cs="標楷體" w:hint="eastAsia"/>
                <w:sz w:val="28"/>
                <w:szCs w:val="28"/>
              </w:rPr>
              <w:t>活動名稱</w:t>
            </w:r>
          </w:p>
        </w:tc>
        <w:tc>
          <w:tcPr>
            <w:tcW w:w="3761" w:type="dxa"/>
            <w:gridSpan w:val="3"/>
          </w:tcPr>
          <w:p w:rsidR="00901E77" w:rsidRPr="0087215F" w:rsidRDefault="00901E77" w:rsidP="00C6585F">
            <w:pPr>
              <w:tabs>
                <w:tab w:val="left" w:pos="828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right w:val="outset" w:sz="6" w:space="0" w:color="auto"/>
            </w:tcBorders>
            <w:vAlign w:val="center"/>
          </w:tcPr>
          <w:p w:rsidR="00901E77" w:rsidRPr="0087215F" w:rsidRDefault="00901E77" w:rsidP="00C6585F">
            <w:pPr>
              <w:tabs>
                <w:tab w:val="left" w:pos="828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7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901E77" w:rsidRPr="0087215F" w:rsidRDefault="00901E77" w:rsidP="00C6585F">
            <w:pPr>
              <w:tabs>
                <w:tab w:val="left" w:pos="8280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87215F" w:rsidRPr="0087215F" w:rsidTr="005B150F">
        <w:trPr>
          <w:trHeight w:hRule="exact" w:val="2666"/>
        </w:trPr>
        <w:tc>
          <w:tcPr>
            <w:tcW w:w="1676" w:type="dxa"/>
            <w:vAlign w:val="center"/>
          </w:tcPr>
          <w:p w:rsidR="00901E77" w:rsidRPr="0087215F" w:rsidRDefault="00901E77" w:rsidP="00C6585F">
            <w:pPr>
              <w:pStyle w:val="Web"/>
              <w:tabs>
                <w:tab w:val="left" w:pos="8280"/>
              </w:tabs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7215F">
              <w:rPr>
                <w:rFonts w:ascii="標楷體" w:eastAsia="標楷體" w:hAnsi="標楷體" w:cs="標楷體"/>
                <w:sz w:val="28"/>
                <w:szCs w:val="28"/>
              </w:rPr>
              <w:t>攤位內容</w:t>
            </w:r>
          </w:p>
          <w:p w:rsidR="00901E77" w:rsidRPr="0087215F" w:rsidRDefault="00901E77" w:rsidP="00C6585F">
            <w:pPr>
              <w:pStyle w:val="Web"/>
              <w:tabs>
                <w:tab w:val="left" w:pos="8280"/>
              </w:tabs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7215F">
              <w:rPr>
                <w:rFonts w:ascii="標楷體" w:eastAsia="標楷體" w:hAnsi="標楷體" w:cs="標楷體"/>
                <w:sz w:val="28"/>
                <w:szCs w:val="28"/>
              </w:rPr>
              <w:t>原理</w:t>
            </w:r>
          </w:p>
        </w:tc>
        <w:tc>
          <w:tcPr>
            <w:tcW w:w="8262" w:type="dxa"/>
            <w:gridSpan w:val="7"/>
          </w:tcPr>
          <w:p w:rsidR="00901E77" w:rsidRPr="0087215F" w:rsidRDefault="00901E77" w:rsidP="00C6585F">
            <w:pPr>
              <w:pStyle w:val="Web"/>
              <w:tabs>
                <w:tab w:val="left" w:pos="8280"/>
              </w:tabs>
              <w:jc w:val="center"/>
              <w:rPr>
                <w:rFonts w:ascii="標楷體" w:eastAsia="標楷體" w:hAnsi="標楷體" w:cs="Times New Roman"/>
              </w:rPr>
            </w:pPr>
          </w:p>
          <w:p w:rsidR="00901E77" w:rsidRPr="0087215F" w:rsidRDefault="00901E77" w:rsidP="00C6585F">
            <w:pPr>
              <w:pStyle w:val="Web"/>
              <w:tabs>
                <w:tab w:val="left" w:pos="8280"/>
              </w:tabs>
              <w:jc w:val="center"/>
              <w:rPr>
                <w:rFonts w:ascii="標楷體" w:eastAsia="標楷體" w:hAnsi="標楷體" w:cs="Times New Roman"/>
              </w:rPr>
            </w:pPr>
          </w:p>
          <w:p w:rsidR="00901E77" w:rsidRPr="0087215F" w:rsidRDefault="00901E77" w:rsidP="00C6585F">
            <w:pPr>
              <w:pStyle w:val="Web"/>
              <w:tabs>
                <w:tab w:val="left" w:pos="8280"/>
              </w:tabs>
              <w:rPr>
                <w:rFonts w:ascii="標楷體" w:eastAsia="標楷體" w:hAnsi="標楷體" w:cs="Times New Roman"/>
              </w:rPr>
            </w:pPr>
          </w:p>
          <w:p w:rsidR="00901E77" w:rsidRPr="0087215F" w:rsidRDefault="00901E77" w:rsidP="00C6585F">
            <w:pPr>
              <w:pStyle w:val="Web"/>
              <w:tabs>
                <w:tab w:val="left" w:pos="8280"/>
              </w:tabs>
              <w:jc w:val="right"/>
              <w:rPr>
                <w:rFonts w:ascii="標楷體" w:eastAsia="標楷體" w:hAnsi="標楷體" w:cs="Times New Roman"/>
              </w:rPr>
            </w:pPr>
            <w:r w:rsidRPr="0087215F">
              <w:rPr>
                <w:rFonts w:ascii="標楷體" w:eastAsia="標楷體" w:hAnsi="標楷體" w:cs="Times New Roman" w:hint="eastAsia"/>
              </w:rPr>
              <w:t>(限300字，展示區說明看板內容)</w:t>
            </w:r>
          </w:p>
        </w:tc>
      </w:tr>
      <w:tr w:rsidR="0087215F" w:rsidRPr="0087215F" w:rsidTr="005B150F">
        <w:trPr>
          <w:trHeight w:hRule="exact" w:val="2382"/>
        </w:trPr>
        <w:tc>
          <w:tcPr>
            <w:tcW w:w="1676" w:type="dxa"/>
            <w:vAlign w:val="center"/>
          </w:tcPr>
          <w:p w:rsidR="00901E77" w:rsidRPr="0087215F" w:rsidRDefault="00901E77" w:rsidP="00C6585F">
            <w:pPr>
              <w:pStyle w:val="Web"/>
              <w:tabs>
                <w:tab w:val="left" w:pos="8280"/>
              </w:tabs>
              <w:spacing w:before="0" w:beforeAutospacing="0" w:after="0" w:afterAutospacing="0"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7215F">
              <w:rPr>
                <w:rFonts w:ascii="標楷體" w:eastAsia="標楷體" w:hAnsi="標楷體" w:cs="標楷體"/>
                <w:sz w:val="28"/>
                <w:szCs w:val="28"/>
              </w:rPr>
              <w:t>「能力指標」或「課程綱要」結合之處</w:t>
            </w:r>
          </w:p>
        </w:tc>
        <w:tc>
          <w:tcPr>
            <w:tcW w:w="8262" w:type="dxa"/>
            <w:gridSpan w:val="7"/>
          </w:tcPr>
          <w:p w:rsidR="00901E77" w:rsidRPr="0087215F" w:rsidRDefault="00901E77" w:rsidP="00C6585F">
            <w:pPr>
              <w:pStyle w:val="Web"/>
              <w:tabs>
                <w:tab w:val="left" w:pos="8280"/>
              </w:tabs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7215F" w:rsidRPr="0087215F" w:rsidTr="005B150F">
        <w:trPr>
          <w:trHeight w:val="1481"/>
        </w:trPr>
        <w:tc>
          <w:tcPr>
            <w:tcW w:w="1676" w:type="dxa"/>
            <w:vAlign w:val="center"/>
          </w:tcPr>
          <w:p w:rsidR="00901E77" w:rsidRPr="0087215F" w:rsidRDefault="00901E77" w:rsidP="00C6585F">
            <w:pPr>
              <w:pStyle w:val="Web"/>
              <w:tabs>
                <w:tab w:val="left" w:pos="828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215F">
              <w:rPr>
                <w:rFonts w:ascii="標楷體" w:eastAsia="標楷體" w:hAnsi="標楷體" w:cs="標楷體" w:hint="eastAsia"/>
                <w:sz w:val="28"/>
                <w:szCs w:val="28"/>
              </w:rPr>
              <w:t>用電需求</w:t>
            </w:r>
          </w:p>
        </w:tc>
        <w:tc>
          <w:tcPr>
            <w:tcW w:w="8262" w:type="dxa"/>
            <w:gridSpan w:val="7"/>
          </w:tcPr>
          <w:p w:rsidR="00901E77" w:rsidRPr="0087215F" w:rsidRDefault="00901E77" w:rsidP="00C6585F">
            <w:pPr>
              <w:tabs>
                <w:tab w:val="left" w:pos="828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7215F">
              <w:rPr>
                <w:rFonts w:ascii="標楷體" w:eastAsia="標楷體" w:hAnsi="標楷體" w:cs="標楷體" w:hint="eastAsia"/>
                <w:sz w:val="28"/>
                <w:szCs w:val="28"/>
              </w:rPr>
              <w:t>□不需用電。</w:t>
            </w:r>
          </w:p>
          <w:p w:rsidR="00901E77" w:rsidRPr="0087215F" w:rsidRDefault="00901E77" w:rsidP="00C6585F">
            <w:pPr>
              <w:tabs>
                <w:tab w:val="left" w:pos="828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7215F">
              <w:rPr>
                <w:rFonts w:ascii="標楷體" w:eastAsia="標楷體" w:hAnsi="標楷體" w:cs="標楷體" w:hint="eastAsia"/>
                <w:sz w:val="28"/>
                <w:szCs w:val="28"/>
              </w:rPr>
              <w:t>□需用電，用電需求說明:</w:t>
            </w:r>
            <w:r w:rsidRPr="0087215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901E77" w:rsidRPr="0087215F" w:rsidRDefault="00901E77" w:rsidP="00C6585F">
            <w:pPr>
              <w:tabs>
                <w:tab w:val="left" w:pos="828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7215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  <w:r w:rsidRPr="0087215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</w:p>
        </w:tc>
      </w:tr>
      <w:tr w:rsidR="0087215F" w:rsidRPr="0087215F" w:rsidTr="005B150F">
        <w:trPr>
          <w:trHeight w:val="737"/>
        </w:trPr>
        <w:tc>
          <w:tcPr>
            <w:tcW w:w="1676" w:type="dxa"/>
            <w:vAlign w:val="center"/>
          </w:tcPr>
          <w:p w:rsidR="00901E77" w:rsidRPr="0087215F" w:rsidRDefault="00901E77" w:rsidP="00C6585F">
            <w:pPr>
              <w:tabs>
                <w:tab w:val="left" w:pos="828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15F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</w:p>
        </w:tc>
        <w:tc>
          <w:tcPr>
            <w:tcW w:w="8262" w:type="dxa"/>
            <w:gridSpan w:val="7"/>
          </w:tcPr>
          <w:p w:rsidR="00901E77" w:rsidRPr="0087215F" w:rsidRDefault="00901E77" w:rsidP="00C6585F">
            <w:pPr>
              <w:tabs>
                <w:tab w:val="left" w:pos="8280"/>
              </w:tabs>
              <w:rPr>
                <w:rFonts w:ascii="標楷體" w:eastAsia="標楷體" w:hAnsi="標楷體"/>
              </w:rPr>
            </w:pPr>
          </w:p>
        </w:tc>
      </w:tr>
      <w:tr w:rsidR="0087215F" w:rsidRPr="0087215F" w:rsidTr="005B150F">
        <w:trPr>
          <w:trHeight w:val="808"/>
        </w:trPr>
        <w:tc>
          <w:tcPr>
            <w:tcW w:w="1676" w:type="dxa"/>
            <w:vAlign w:val="center"/>
          </w:tcPr>
          <w:p w:rsidR="00901E77" w:rsidRPr="0087215F" w:rsidRDefault="00901E77" w:rsidP="00C6585F">
            <w:pPr>
              <w:tabs>
                <w:tab w:val="left" w:pos="828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15F">
              <w:rPr>
                <w:rFonts w:ascii="標楷體" w:eastAsia="標楷體" w:hAnsi="標楷體" w:cs="標楷體" w:hint="eastAsia"/>
                <w:sz w:val="28"/>
                <w:szCs w:val="28"/>
              </w:rPr>
              <w:t>承辦人姓名</w:t>
            </w:r>
          </w:p>
        </w:tc>
        <w:tc>
          <w:tcPr>
            <w:tcW w:w="1421" w:type="dxa"/>
          </w:tcPr>
          <w:p w:rsidR="00901E77" w:rsidRPr="0087215F" w:rsidRDefault="00901E77" w:rsidP="00C6585F">
            <w:pPr>
              <w:tabs>
                <w:tab w:val="left" w:pos="828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7" w:type="dxa"/>
          </w:tcPr>
          <w:p w:rsidR="00901E77" w:rsidRPr="0087215F" w:rsidRDefault="00901E77" w:rsidP="00C6585F">
            <w:pPr>
              <w:tabs>
                <w:tab w:val="left" w:pos="828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15F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2181" w:type="dxa"/>
            <w:gridSpan w:val="3"/>
          </w:tcPr>
          <w:p w:rsidR="00901E77" w:rsidRPr="0087215F" w:rsidRDefault="00901E77" w:rsidP="00C6585F">
            <w:pPr>
              <w:tabs>
                <w:tab w:val="left" w:pos="828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</w:tcPr>
          <w:p w:rsidR="00901E77" w:rsidRPr="0087215F" w:rsidRDefault="00901E77" w:rsidP="00C6585F">
            <w:pPr>
              <w:tabs>
                <w:tab w:val="left" w:pos="82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87215F">
              <w:rPr>
                <w:rFonts w:ascii="標楷體" w:eastAsia="標楷體" w:hAnsi="標楷體" w:cs="標楷體" w:hint="eastAsia"/>
                <w:sz w:val="28"/>
                <w:szCs w:val="28"/>
              </w:rPr>
              <w:t>電話</w:t>
            </w:r>
          </w:p>
        </w:tc>
        <w:tc>
          <w:tcPr>
            <w:tcW w:w="2416" w:type="dxa"/>
          </w:tcPr>
          <w:p w:rsidR="00901E77" w:rsidRPr="0087215F" w:rsidRDefault="00901E77" w:rsidP="00C6585F">
            <w:pPr>
              <w:tabs>
                <w:tab w:val="left" w:pos="8280"/>
              </w:tabs>
              <w:rPr>
                <w:rFonts w:ascii="標楷體" w:eastAsia="標楷體" w:hAnsi="標楷體"/>
              </w:rPr>
            </w:pPr>
          </w:p>
        </w:tc>
      </w:tr>
      <w:tr w:rsidR="0087215F" w:rsidRPr="0087215F" w:rsidTr="005B150F">
        <w:trPr>
          <w:trHeight w:hRule="exact" w:val="966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901E77" w:rsidRPr="0087215F" w:rsidRDefault="00901E77" w:rsidP="00C6585F">
            <w:pPr>
              <w:tabs>
                <w:tab w:val="left" w:pos="828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15F">
              <w:rPr>
                <w:rFonts w:ascii="標楷體" w:eastAsia="標楷體" w:hAnsi="標楷體" w:cs="標楷體" w:hint="eastAsia"/>
                <w:sz w:val="28"/>
                <w:szCs w:val="28"/>
              </w:rPr>
              <w:t>電子郵件</w:t>
            </w:r>
          </w:p>
        </w:tc>
        <w:tc>
          <w:tcPr>
            <w:tcW w:w="4999" w:type="dxa"/>
            <w:gridSpan w:val="5"/>
            <w:tcBorders>
              <w:bottom w:val="single" w:sz="4" w:space="0" w:color="auto"/>
            </w:tcBorders>
          </w:tcPr>
          <w:p w:rsidR="00901E77" w:rsidRPr="0087215F" w:rsidRDefault="00901E77" w:rsidP="00C6585F">
            <w:pPr>
              <w:tabs>
                <w:tab w:val="left" w:pos="828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01E77" w:rsidRPr="0087215F" w:rsidRDefault="00901E77" w:rsidP="00C6585F">
            <w:pPr>
              <w:tabs>
                <w:tab w:val="left" w:pos="82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87215F">
              <w:rPr>
                <w:rFonts w:ascii="標楷體" w:eastAsia="標楷體" w:hAnsi="標楷體" w:cs="標楷體" w:hint="eastAsia"/>
                <w:sz w:val="28"/>
                <w:szCs w:val="28"/>
              </w:rPr>
              <w:t>傳真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901E77" w:rsidRPr="0087215F" w:rsidRDefault="00901E77" w:rsidP="00C6585F">
            <w:pPr>
              <w:tabs>
                <w:tab w:val="left" w:pos="8280"/>
              </w:tabs>
              <w:rPr>
                <w:rFonts w:ascii="標楷體" w:eastAsia="標楷體" w:hAnsi="標楷體"/>
              </w:rPr>
            </w:pPr>
          </w:p>
        </w:tc>
      </w:tr>
    </w:tbl>
    <w:p w:rsidR="00901E77" w:rsidRPr="0087215F" w:rsidRDefault="00901E77" w:rsidP="00C6585F">
      <w:pPr>
        <w:widowControl/>
        <w:spacing w:line="44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8D1500" w:rsidRPr="0087215F" w:rsidRDefault="00265DF6" w:rsidP="00C6585F">
      <w:pPr>
        <w:pStyle w:val="a3"/>
        <w:spacing w:line="480" w:lineRule="exact"/>
        <w:ind w:leftChars="-178" w:left="-427" w:rightChars="-413" w:right="-991"/>
        <w:rPr>
          <w:sz w:val="28"/>
          <w:szCs w:val="28"/>
        </w:rPr>
      </w:pPr>
      <w:r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電子檔請於</w:t>
      </w:r>
      <w:r w:rsidRPr="0087215F">
        <w:rPr>
          <w:rFonts w:ascii="標楷體" w:eastAsia="標楷體" w:hAnsi="標楷體" w:cs="新細明體" w:hint="eastAsia"/>
          <w:b/>
          <w:kern w:val="0"/>
          <w:sz w:val="28"/>
          <w:szCs w:val="28"/>
          <w:highlight w:val="yellow"/>
          <w:u w:val="single"/>
        </w:rPr>
        <w:t>108年</w:t>
      </w:r>
      <w:r w:rsidR="002835A4" w:rsidRPr="0087215F">
        <w:rPr>
          <w:rFonts w:ascii="標楷體" w:eastAsia="標楷體" w:hAnsi="標楷體" w:cs="新細明體"/>
          <w:b/>
          <w:kern w:val="0"/>
          <w:sz w:val="28"/>
          <w:szCs w:val="28"/>
          <w:highlight w:val="yellow"/>
          <w:u w:val="single"/>
        </w:rPr>
        <w:t>3</w:t>
      </w:r>
      <w:r w:rsidRPr="0087215F">
        <w:rPr>
          <w:rFonts w:ascii="標楷體" w:eastAsia="標楷體" w:hAnsi="標楷體" w:cs="新細明體" w:hint="eastAsia"/>
          <w:b/>
          <w:kern w:val="0"/>
          <w:sz w:val="28"/>
          <w:szCs w:val="28"/>
          <w:highlight w:val="yellow"/>
          <w:u w:val="single"/>
        </w:rPr>
        <w:t>月</w:t>
      </w:r>
      <w:r w:rsidR="00DF187C">
        <w:rPr>
          <w:rFonts w:ascii="標楷體" w:eastAsia="標楷體" w:hAnsi="標楷體" w:cs="新細明體" w:hint="eastAsia"/>
          <w:b/>
          <w:kern w:val="0"/>
          <w:sz w:val="28"/>
          <w:szCs w:val="28"/>
          <w:highlight w:val="yellow"/>
          <w:u w:val="single"/>
        </w:rPr>
        <w:t>11</w:t>
      </w:r>
      <w:r w:rsidRPr="0087215F">
        <w:rPr>
          <w:rFonts w:ascii="標楷體" w:eastAsia="標楷體" w:hAnsi="標楷體" w:cs="新細明體" w:hint="eastAsia"/>
          <w:b/>
          <w:kern w:val="0"/>
          <w:sz w:val="28"/>
          <w:szCs w:val="28"/>
          <w:highlight w:val="yellow"/>
          <w:u w:val="single"/>
        </w:rPr>
        <w:t>日（星期</w:t>
      </w:r>
      <w:r w:rsidR="00DF187C">
        <w:rPr>
          <w:rFonts w:ascii="標楷體" w:eastAsia="標楷體" w:hAnsi="標楷體" w:cs="新細明體" w:hint="eastAsia"/>
          <w:b/>
          <w:kern w:val="0"/>
          <w:sz w:val="28"/>
          <w:szCs w:val="28"/>
          <w:highlight w:val="yellow"/>
          <w:u w:val="single"/>
        </w:rPr>
        <w:t>一</w:t>
      </w:r>
      <w:r w:rsidRPr="0087215F">
        <w:rPr>
          <w:rFonts w:ascii="標楷體" w:eastAsia="標楷體" w:hAnsi="標楷體" w:cs="新細明體" w:hint="eastAsia"/>
          <w:b/>
          <w:kern w:val="0"/>
          <w:sz w:val="28"/>
          <w:szCs w:val="28"/>
          <w:highlight w:val="yellow"/>
          <w:u w:val="single"/>
        </w:rPr>
        <w:t>）</w:t>
      </w:r>
      <w:r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前寄送至</w:t>
      </w:r>
      <w:r w:rsidR="00676E1E" w:rsidRPr="0087215F">
        <w:rPr>
          <w:rFonts w:ascii="標楷體" w:eastAsia="標楷體" w:hAnsi="標楷體" w:cs="新細明體" w:hint="eastAsia"/>
          <w:kern w:val="0"/>
          <w:sz w:val="28"/>
          <w:szCs w:val="28"/>
        </w:rPr>
        <w:t>大鵬國小陳桂蓮主任信箱</w:t>
      </w:r>
      <w:r w:rsidR="00433636" w:rsidRPr="0087215F">
        <w:rPr>
          <w:rStyle w:val="a9"/>
          <w:rFonts w:ascii="標楷體" w:eastAsia="標楷體" w:hAnsi="標楷體" w:cs="新細明體"/>
          <w:b/>
          <w:color w:val="auto"/>
          <w:kern w:val="0"/>
          <w:sz w:val="28"/>
          <w:szCs w:val="28"/>
        </w:rPr>
        <w:t>sunnys@apps.ntpc.edu.tw</w:t>
      </w:r>
      <w:r w:rsidRPr="008721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（檔名：「學校名稱_攤位</w:t>
      </w:r>
      <w:r w:rsidR="00267D62" w:rsidRPr="008721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徵選</w:t>
      </w:r>
      <w:r w:rsidRPr="008721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報名表_類別_活動名稱）」。</w:t>
      </w:r>
    </w:p>
    <w:p w:rsidR="00265DF6" w:rsidRPr="0087215F" w:rsidRDefault="00265DF6" w:rsidP="00C6585F">
      <w:pPr>
        <w:spacing w:line="480" w:lineRule="exact"/>
        <w:rPr>
          <w:sz w:val="28"/>
          <w:szCs w:val="28"/>
        </w:rPr>
      </w:pPr>
    </w:p>
    <w:p w:rsidR="00BC788B" w:rsidRPr="0087215F" w:rsidRDefault="00901E77" w:rsidP="00C6585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215F">
        <w:rPr>
          <w:rFonts w:ascii="標楷體" w:eastAsia="標楷體" w:hAnsi="標楷體" w:hint="eastAsia"/>
          <w:sz w:val="28"/>
          <w:szCs w:val="28"/>
        </w:rPr>
        <w:t xml:space="preserve">　</w:t>
      </w:r>
      <w:r w:rsidR="00B57ED6" w:rsidRPr="0087215F">
        <w:rPr>
          <w:rFonts w:ascii="標楷體" w:eastAsia="標楷體" w:hAnsi="標楷體" w:hint="eastAsia"/>
          <w:sz w:val="28"/>
          <w:szCs w:val="28"/>
        </w:rPr>
        <w:t>承辦人               單位主管               校長</w:t>
      </w:r>
    </w:p>
    <w:sectPr w:rsidR="00BC788B" w:rsidRPr="0087215F" w:rsidSect="00265DF6">
      <w:pgSz w:w="11906" w:h="16838"/>
      <w:pgMar w:top="851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63" w:rsidRDefault="00D50763" w:rsidP="002E4E1A">
      <w:r>
        <w:separator/>
      </w:r>
    </w:p>
  </w:endnote>
  <w:endnote w:type="continuationSeparator" w:id="0">
    <w:p w:rsidR="00D50763" w:rsidRDefault="00D50763" w:rsidP="002E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63" w:rsidRDefault="00D50763" w:rsidP="002E4E1A">
      <w:r>
        <w:separator/>
      </w:r>
    </w:p>
  </w:footnote>
  <w:footnote w:type="continuationSeparator" w:id="0">
    <w:p w:rsidR="00D50763" w:rsidRDefault="00D50763" w:rsidP="002E4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7352"/>
    <w:multiLevelType w:val="multilevel"/>
    <w:tmpl w:val="08702FE8"/>
    <w:lvl w:ilvl="0">
      <w:start w:val="1"/>
      <w:numFmt w:val="taiwaneseCountingThousand"/>
      <w:lvlText w:val="%1、"/>
      <w:lvlJc w:val="left"/>
      <w:pPr>
        <w:ind w:left="480" w:hanging="26"/>
      </w:pPr>
      <w:rPr>
        <w:rFonts w:hint="eastAsia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1134" w:hanging="567"/>
      </w:pPr>
      <w:rPr>
        <w:rFonts w:hint="eastAsia"/>
      </w:rPr>
    </w:lvl>
    <w:lvl w:ilvl="2">
      <w:start w:val="1"/>
      <w:numFmt w:val="decimal"/>
      <w:lvlText w:val="%3."/>
      <w:lvlJc w:val="right"/>
      <w:pPr>
        <w:tabs>
          <w:tab w:val="num" w:pos="1588"/>
        </w:tabs>
        <w:ind w:left="1440" w:firstLine="148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46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7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24B31413"/>
    <w:multiLevelType w:val="hybridMultilevel"/>
    <w:tmpl w:val="03FC3734"/>
    <w:lvl w:ilvl="0" w:tplc="DAB2776C">
      <w:start w:val="108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306753"/>
    <w:multiLevelType w:val="multilevel"/>
    <w:tmpl w:val="FAF42EAC"/>
    <w:lvl w:ilvl="0">
      <w:start w:val="1"/>
      <w:numFmt w:val="taiwaneseCountingThousand"/>
      <w:lvlText w:val="%1、"/>
      <w:lvlJc w:val="left"/>
      <w:pPr>
        <w:ind w:left="57" w:hanging="57"/>
      </w:pPr>
      <w:rPr>
        <w:rFonts w:hint="eastAsia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60" w:hanging="393"/>
      </w:pPr>
      <w:rPr>
        <w:rFonts w:hint="eastAsia"/>
      </w:rPr>
    </w:lvl>
    <w:lvl w:ilvl="2">
      <w:start w:val="1"/>
      <w:numFmt w:val="decimal"/>
      <w:lvlText w:val="%3."/>
      <w:lvlJc w:val="right"/>
      <w:pPr>
        <w:tabs>
          <w:tab w:val="num" w:pos="1588"/>
        </w:tabs>
        <w:ind w:left="1440" w:firstLine="148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46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7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3B090BC9"/>
    <w:multiLevelType w:val="hybridMultilevel"/>
    <w:tmpl w:val="961AE3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E16F7B"/>
    <w:multiLevelType w:val="hybridMultilevel"/>
    <w:tmpl w:val="98A0C82E"/>
    <w:lvl w:ilvl="0" w:tplc="2506BC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F90ED1"/>
    <w:multiLevelType w:val="hybridMultilevel"/>
    <w:tmpl w:val="19008774"/>
    <w:lvl w:ilvl="0" w:tplc="04090015">
      <w:start w:val="1"/>
      <w:numFmt w:val="taiwaneseCountingThousand"/>
      <w:lvlText w:val="%1、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6" w15:restartNumberingAfterBreak="0">
    <w:nsid w:val="4EF4381D"/>
    <w:multiLevelType w:val="hybridMultilevel"/>
    <w:tmpl w:val="9F26DF5C"/>
    <w:lvl w:ilvl="0" w:tplc="BC64FA44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7" w15:restartNumberingAfterBreak="0">
    <w:nsid w:val="5A012530"/>
    <w:multiLevelType w:val="multilevel"/>
    <w:tmpl w:val="F4F26792"/>
    <w:lvl w:ilvl="0">
      <w:start w:val="1"/>
      <w:numFmt w:val="taiwaneseCountingThousand"/>
      <w:lvlText w:val="%1、"/>
      <w:lvlJc w:val="left"/>
      <w:pPr>
        <w:ind w:left="879" w:hanging="737"/>
      </w:pPr>
      <w:rPr>
        <w:rFonts w:ascii="標楷體" w:eastAsia="標楷體" w:hAnsi="標楷體" w:hint="eastAsia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1333" w:hanging="907"/>
      </w:pPr>
      <w:rPr>
        <w:rFonts w:hint="eastAsia"/>
      </w:rPr>
    </w:lvl>
    <w:lvl w:ilvl="2">
      <w:start w:val="1"/>
      <w:numFmt w:val="decimal"/>
      <w:lvlText w:val="%3."/>
      <w:lvlJc w:val="right"/>
      <w:pPr>
        <w:tabs>
          <w:tab w:val="num" w:pos="1588"/>
        </w:tabs>
        <w:ind w:left="1644" w:hanging="17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5" w:hanging="79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928"/>
        </w:tabs>
        <w:ind w:left="2400" w:hanging="586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62180486"/>
    <w:multiLevelType w:val="multilevel"/>
    <w:tmpl w:val="6C905670"/>
    <w:lvl w:ilvl="0">
      <w:start w:val="1"/>
      <w:numFmt w:val="taiwaneseCountingThousand"/>
      <w:lvlText w:val="%1、"/>
      <w:lvlJc w:val="left"/>
      <w:pPr>
        <w:ind w:left="696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176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tabs>
          <w:tab w:val="num" w:pos="1804"/>
        </w:tabs>
        <w:ind w:left="1656" w:firstLine="148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136" w:hanging="446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616" w:hanging="47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9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7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5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36" w:hanging="480"/>
      </w:pPr>
      <w:rPr>
        <w:rFonts w:hint="eastAsia"/>
      </w:rPr>
    </w:lvl>
  </w:abstractNum>
  <w:abstractNum w:abstractNumId="9" w15:restartNumberingAfterBreak="0">
    <w:nsid w:val="682105C8"/>
    <w:multiLevelType w:val="hybridMultilevel"/>
    <w:tmpl w:val="9B081728"/>
    <w:lvl w:ilvl="0" w:tplc="1908A53A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2"/>
    <w:lvlOverride w:ilvl="0">
      <w:lvl w:ilvl="0">
        <w:start w:val="1"/>
        <w:numFmt w:val="taiwaneseCountingThousand"/>
        <w:lvlText w:val="%1、"/>
        <w:lvlJc w:val="left"/>
        <w:pPr>
          <w:ind w:left="480" w:hanging="480"/>
        </w:pPr>
        <w:rPr>
          <w:rFonts w:hint="eastAsia"/>
          <w:sz w:val="28"/>
          <w:szCs w:val="28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ind w:left="1474" w:hanging="907"/>
        </w:pPr>
        <w:rPr>
          <w:rFonts w:hint="eastAsia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588"/>
          </w:tabs>
          <w:ind w:left="1440" w:firstLine="148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920" w:hanging="446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72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44"/>
    <w:rsid w:val="0001266A"/>
    <w:rsid w:val="00013586"/>
    <w:rsid w:val="00020EEE"/>
    <w:rsid w:val="00046B17"/>
    <w:rsid w:val="00092E59"/>
    <w:rsid w:val="00094BE9"/>
    <w:rsid w:val="0009561B"/>
    <w:rsid w:val="000967C3"/>
    <w:rsid w:val="00097EAA"/>
    <w:rsid w:val="000A1B43"/>
    <w:rsid w:val="000A57C6"/>
    <w:rsid w:val="00105A01"/>
    <w:rsid w:val="0015352A"/>
    <w:rsid w:val="001642F8"/>
    <w:rsid w:val="00183F03"/>
    <w:rsid w:val="00193DA5"/>
    <w:rsid w:val="001960C3"/>
    <w:rsid w:val="001A2F77"/>
    <w:rsid w:val="001A326F"/>
    <w:rsid w:val="001A33BB"/>
    <w:rsid w:val="001B4352"/>
    <w:rsid w:val="001B57D1"/>
    <w:rsid w:val="001B78B7"/>
    <w:rsid w:val="001C5DDB"/>
    <w:rsid w:val="001E39B4"/>
    <w:rsid w:val="001E6BDC"/>
    <w:rsid w:val="001F76D5"/>
    <w:rsid w:val="00210236"/>
    <w:rsid w:val="002103BF"/>
    <w:rsid w:val="00224652"/>
    <w:rsid w:val="0023377C"/>
    <w:rsid w:val="00243873"/>
    <w:rsid w:val="00245112"/>
    <w:rsid w:val="002635C4"/>
    <w:rsid w:val="00265DF6"/>
    <w:rsid w:val="00266821"/>
    <w:rsid w:val="00267400"/>
    <w:rsid w:val="00267D62"/>
    <w:rsid w:val="00270DAD"/>
    <w:rsid w:val="00282812"/>
    <w:rsid w:val="002835A4"/>
    <w:rsid w:val="002B099A"/>
    <w:rsid w:val="002C3207"/>
    <w:rsid w:val="002D1417"/>
    <w:rsid w:val="002D6E85"/>
    <w:rsid w:val="002E4E1A"/>
    <w:rsid w:val="0030167F"/>
    <w:rsid w:val="00315ABC"/>
    <w:rsid w:val="00341776"/>
    <w:rsid w:val="0034598D"/>
    <w:rsid w:val="00366DB0"/>
    <w:rsid w:val="00395D1B"/>
    <w:rsid w:val="003A0C3F"/>
    <w:rsid w:val="003B1C8F"/>
    <w:rsid w:val="003C3787"/>
    <w:rsid w:val="003D0A13"/>
    <w:rsid w:val="003D1CEF"/>
    <w:rsid w:val="003D285B"/>
    <w:rsid w:val="003D4197"/>
    <w:rsid w:val="00401982"/>
    <w:rsid w:val="00410941"/>
    <w:rsid w:val="004316B6"/>
    <w:rsid w:val="00433636"/>
    <w:rsid w:val="00435DC3"/>
    <w:rsid w:val="0044566A"/>
    <w:rsid w:val="00450553"/>
    <w:rsid w:val="00450A7D"/>
    <w:rsid w:val="00474F43"/>
    <w:rsid w:val="00481371"/>
    <w:rsid w:val="004A7A18"/>
    <w:rsid w:val="004D2688"/>
    <w:rsid w:val="004E4DFB"/>
    <w:rsid w:val="004F4DB2"/>
    <w:rsid w:val="004F6D85"/>
    <w:rsid w:val="00503DFF"/>
    <w:rsid w:val="0051346F"/>
    <w:rsid w:val="00527474"/>
    <w:rsid w:val="0053378C"/>
    <w:rsid w:val="0054242D"/>
    <w:rsid w:val="00554B24"/>
    <w:rsid w:val="00557557"/>
    <w:rsid w:val="00565E33"/>
    <w:rsid w:val="00582CF4"/>
    <w:rsid w:val="005955C5"/>
    <w:rsid w:val="005A7A79"/>
    <w:rsid w:val="005B049F"/>
    <w:rsid w:val="005B3190"/>
    <w:rsid w:val="005D77F7"/>
    <w:rsid w:val="005F1CB9"/>
    <w:rsid w:val="005F70C4"/>
    <w:rsid w:val="006023D5"/>
    <w:rsid w:val="00621DBA"/>
    <w:rsid w:val="00646DE8"/>
    <w:rsid w:val="00660093"/>
    <w:rsid w:val="0066430B"/>
    <w:rsid w:val="00676E1E"/>
    <w:rsid w:val="00692086"/>
    <w:rsid w:val="0069619F"/>
    <w:rsid w:val="00697C96"/>
    <w:rsid w:val="00697F49"/>
    <w:rsid w:val="006A094B"/>
    <w:rsid w:val="006E1168"/>
    <w:rsid w:val="006E153C"/>
    <w:rsid w:val="006E20FA"/>
    <w:rsid w:val="006F640A"/>
    <w:rsid w:val="00700480"/>
    <w:rsid w:val="00714D66"/>
    <w:rsid w:val="00717361"/>
    <w:rsid w:val="0073009A"/>
    <w:rsid w:val="007343F5"/>
    <w:rsid w:val="00745554"/>
    <w:rsid w:val="00765A01"/>
    <w:rsid w:val="00770B1D"/>
    <w:rsid w:val="00780659"/>
    <w:rsid w:val="0079154F"/>
    <w:rsid w:val="007964E8"/>
    <w:rsid w:val="007B1DBF"/>
    <w:rsid w:val="007C2274"/>
    <w:rsid w:val="007E76C2"/>
    <w:rsid w:val="007F1144"/>
    <w:rsid w:val="0080249A"/>
    <w:rsid w:val="00815D29"/>
    <w:rsid w:val="00817F9A"/>
    <w:rsid w:val="008231A9"/>
    <w:rsid w:val="00830F76"/>
    <w:rsid w:val="00834A74"/>
    <w:rsid w:val="00837853"/>
    <w:rsid w:val="00854E8B"/>
    <w:rsid w:val="0087215F"/>
    <w:rsid w:val="008739D8"/>
    <w:rsid w:val="00875C49"/>
    <w:rsid w:val="00884124"/>
    <w:rsid w:val="0089158F"/>
    <w:rsid w:val="00894B65"/>
    <w:rsid w:val="008951C6"/>
    <w:rsid w:val="008A1E16"/>
    <w:rsid w:val="008B64D0"/>
    <w:rsid w:val="008D1500"/>
    <w:rsid w:val="008F00EB"/>
    <w:rsid w:val="00901E77"/>
    <w:rsid w:val="0091355E"/>
    <w:rsid w:val="0091424E"/>
    <w:rsid w:val="0091584F"/>
    <w:rsid w:val="00930348"/>
    <w:rsid w:val="00933D3F"/>
    <w:rsid w:val="009542D2"/>
    <w:rsid w:val="00960AAB"/>
    <w:rsid w:val="009617ED"/>
    <w:rsid w:val="00976EDA"/>
    <w:rsid w:val="00991CE3"/>
    <w:rsid w:val="009930CC"/>
    <w:rsid w:val="009A60FE"/>
    <w:rsid w:val="009B64AB"/>
    <w:rsid w:val="009C048A"/>
    <w:rsid w:val="009D1405"/>
    <w:rsid w:val="009F0154"/>
    <w:rsid w:val="00A1459B"/>
    <w:rsid w:val="00A151A9"/>
    <w:rsid w:val="00A15537"/>
    <w:rsid w:val="00A211AB"/>
    <w:rsid w:val="00A2450A"/>
    <w:rsid w:val="00A26C9E"/>
    <w:rsid w:val="00A35672"/>
    <w:rsid w:val="00A5728B"/>
    <w:rsid w:val="00A606A1"/>
    <w:rsid w:val="00A61039"/>
    <w:rsid w:val="00A63B54"/>
    <w:rsid w:val="00A67139"/>
    <w:rsid w:val="00A70059"/>
    <w:rsid w:val="00AA2D5F"/>
    <w:rsid w:val="00AB437A"/>
    <w:rsid w:val="00AB78A8"/>
    <w:rsid w:val="00AC23E5"/>
    <w:rsid w:val="00AE3017"/>
    <w:rsid w:val="00B118AD"/>
    <w:rsid w:val="00B121CB"/>
    <w:rsid w:val="00B15240"/>
    <w:rsid w:val="00B15BB9"/>
    <w:rsid w:val="00B210A6"/>
    <w:rsid w:val="00B353C7"/>
    <w:rsid w:val="00B433CC"/>
    <w:rsid w:val="00B50A58"/>
    <w:rsid w:val="00B53125"/>
    <w:rsid w:val="00B57ED6"/>
    <w:rsid w:val="00B57F61"/>
    <w:rsid w:val="00B6681D"/>
    <w:rsid w:val="00B67D62"/>
    <w:rsid w:val="00B72254"/>
    <w:rsid w:val="00B75FCD"/>
    <w:rsid w:val="00B824E8"/>
    <w:rsid w:val="00B91888"/>
    <w:rsid w:val="00B918B0"/>
    <w:rsid w:val="00BA4276"/>
    <w:rsid w:val="00BB4388"/>
    <w:rsid w:val="00BC788B"/>
    <w:rsid w:val="00BD3CA7"/>
    <w:rsid w:val="00BD4A90"/>
    <w:rsid w:val="00BD50D3"/>
    <w:rsid w:val="00C015A7"/>
    <w:rsid w:val="00C16A93"/>
    <w:rsid w:val="00C175C5"/>
    <w:rsid w:val="00C33D1B"/>
    <w:rsid w:val="00C62A4B"/>
    <w:rsid w:val="00C6585F"/>
    <w:rsid w:val="00C67466"/>
    <w:rsid w:val="00C86A3C"/>
    <w:rsid w:val="00C9296F"/>
    <w:rsid w:val="00CA7D71"/>
    <w:rsid w:val="00CB3839"/>
    <w:rsid w:val="00CC2AE0"/>
    <w:rsid w:val="00CE53B5"/>
    <w:rsid w:val="00CF196A"/>
    <w:rsid w:val="00D15F70"/>
    <w:rsid w:val="00D271F0"/>
    <w:rsid w:val="00D34DDF"/>
    <w:rsid w:val="00D35E03"/>
    <w:rsid w:val="00D50763"/>
    <w:rsid w:val="00D517CF"/>
    <w:rsid w:val="00D57A89"/>
    <w:rsid w:val="00D86245"/>
    <w:rsid w:val="00D925FA"/>
    <w:rsid w:val="00D95FD4"/>
    <w:rsid w:val="00D97330"/>
    <w:rsid w:val="00DD5614"/>
    <w:rsid w:val="00DE6053"/>
    <w:rsid w:val="00DE76ED"/>
    <w:rsid w:val="00DF187C"/>
    <w:rsid w:val="00DF4F69"/>
    <w:rsid w:val="00DF5E29"/>
    <w:rsid w:val="00E06B78"/>
    <w:rsid w:val="00E309B7"/>
    <w:rsid w:val="00E315F4"/>
    <w:rsid w:val="00E5438A"/>
    <w:rsid w:val="00E67D62"/>
    <w:rsid w:val="00E75605"/>
    <w:rsid w:val="00E77ACB"/>
    <w:rsid w:val="00E973DB"/>
    <w:rsid w:val="00EA0572"/>
    <w:rsid w:val="00EA2143"/>
    <w:rsid w:val="00EB0807"/>
    <w:rsid w:val="00EB741B"/>
    <w:rsid w:val="00ED16DE"/>
    <w:rsid w:val="00ED6F1F"/>
    <w:rsid w:val="00EE3B56"/>
    <w:rsid w:val="00EE5FAB"/>
    <w:rsid w:val="00EF3F4A"/>
    <w:rsid w:val="00F14F8C"/>
    <w:rsid w:val="00F26C31"/>
    <w:rsid w:val="00F45791"/>
    <w:rsid w:val="00F57258"/>
    <w:rsid w:val="00F6270C"/>
    <w:rsid w:val="00F63137"/>
    <w:rsid w:val="00F721D6"/>
    <w:rsid w:val="00F9146F"/>
    <w:rsid w:val="00F96A93"/>
    <w:rsid w:val="00F9721B"/>
    <w:rsid w:val="00FA381E"/>
    <w:rsid w:val="00FB220C"/>
    <w:rsid w:val="00FB6177"/>
    <w:rsid w:val="00FC5D1D"/>
    <w:rsid w:val="00FC7FB4"/>
    <w:rsid w:val="00FD510A"/>
    <w:rsid w:val="00FE267D"/>
    <w:rsid w:val="00FF14F1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D9127"/>
  <w15:docId w15:val="{302B7AA7-6130-4482-9284-587D70D5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11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9F01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E4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4E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4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4E1A"/>
    <w:rPr>
      <w:sz w:val="20"/>
      <w:szCs w:val="20"/>
    </w:rPr>
  </w:style>
  <w:style w:type="table" w:styleId="a8">
    <w:name w:val="Table Grid"/>
    <w:basedOn w:val="a1"/>
    <w:uiPriority w:val="59"/>
    <w:rsid w:val="008D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5B319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E1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E1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95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96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2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6DA9-B25C-4360-AB8D-9FA31440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af8254</dc:creator>
  <cp:lastModifiedBy>教資科</cp:lastModifiedBy>
  <cp:revision>57</cp:revision>
  <cp:lastPrinted>2019-02-21T07:07:00Z</cp:lastPrinted>
  <dcterms:created xsi:type="dcterms:W3CDTF">2019-02-28T11:02:00Z</dcterms:created>
  <dcterms:modified xsi:type="dcterms:W3CDTF">2019-02-28T12:01:00Z</dcterms:modified>
</cp:coreProperties>
</file>